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15D63" w14:textId="77777777" w:rsidR="0009097B" w:rsidRDefault="0009097B">
      <w:r>
        <w:tab/>
      </w:r>
      <w:r>
        <w:tab/>
      </w:r>
      <w:r>
        <w:tab/>
      </w:r>
      <w:r>
        <w:tab/>
      </w:r>
      <w:r>
        <w:tab/>
        <w:t xml:space="preserve">                             </w:t>
      </w:r>
      <w:r w:rsidR="004757F2">
        <w:t xml:space="preserve">                               </w:t>
      </w:r>
    </w:p>
    <w:p w14:paraId="5FB8D181" w14:textId="77777777" w:rsidR="00DF4BAE" w:rsidRPr="00DF4BAE" w:rsidRDefault="00DF4BAE" w:rsidP="0009097B">
      <w:pPr>
        <w:jc w:val="center"/>
        <w:rPr>
          <w:rFonts w:ascii="Segoe Print" w:hAnsi="Segoe Print"/>
          <w:sz w:val="52"/>
          <w:szCs w:val="52"/>
        </w:rPr>
      </w:pPr>
      <w:r w:rsidRPr="00DF4BAE">
        <w:rPr>
          <w:rFonts w:ascii="Segoe Print" w:hAnsi="Segoe Print"/>
          <w:sz w:val="52"/>
          <w:szCs w:val="52"/>
        </w:rPr>
        <w:t xml:space="preserve">Konzept zur </w:t>
      </w:r>
    </w:p>
    <w:p w14:paraId="7A188071" w14:textId="386D99FA" w:rsidR="0009097B" w:rsidRDefault="00DF4BAE" w:rsidP="0009097B">
      <w:pPr>
        <w:jc w:val="center"/>
        <w:rPr>
          <w:rFonts w:ascii="Segoe Print" w:hAnsi="Segoe Print"/>
          <w:sz w:val="72"/>
          <w:szCs w:val="72"/>
        </w:rPr>
      </w:pPr>
      <w:r w:rsidRPr="00DF4BAE">
        <w:rPr>
          <w:rFonts w:ascii="Segoe Print" w:hAnsi="Segoe Print"/>
          <w:b/>
          <w:bCs/>
          <w:sz w:val="72"/>
          <w:szCs w:val="72"/>
        </w:rPr>
        <w:t>Sucht- und Gewaltprävention</w:t>
      </w:r>
      <w:r w:rsidR="00D3747C">
        <w:rPr>
          <w:rFonts w:ascii="Segoe Print" w:hAnsi="Segoe Print"/>
          <w:sz w:val="72"/>
          <w:szCs w:val="72"/>
        </w:rPr>
        <w:t xml:space="preserve"> </w:t>
      </w:r>
    </w:p>
    <w:p w14:paraId="4DEB8747" w14:textId="5FC0B447" w:rsidR="00B26135" w:rsidRDefault="00B26135" w:rsidP="0009097B">
      <w:pPr>
        <w:jc w:val="center"/>
        <w:rPr>
          <w:rFonts w:ascii="Segoe Print" w:hAnsi="Segoe Print"/>
          <w:sz w:val="52"/>
          <w:szCs w:val="52"/>
        </w:rPr>
      </w:pPr>
      <w:r w:rsidRPr="00B26135">
        <w:rPr>
          <w:rFonts w:ascii="Segoe Print" w:hAnsi="Segoe Print"/>
          <w:sz w:val="52"/>
          <w:szCs w:val="52"/>
        </w:rPr>
        <w:t>sowie Schutzkonzept</w:t>
      </w:r>
      <w:r w:rsidR="00C00227">
        <w:rPr>
          <w:rFonts w:ascii="Segoe Print" w:hAnsi="Segoe Print"/>
          <w:sz w:val="52"/>
          <w:szCs w:val="52"/>
        </w:rPr>
        <w:t xml:space="preserve"> zum Thema</w:t>
      </w:r>
    </w:p>
    <w:p w14:paraId="4DD3076A" w14:textId="67EC5A49" w:rsidR="00B26135" w:rsidRPr="00B26135" w:rsidRDefault="00B26135" w:rsidP="0009097B">
      <w:pPr>
        <w:jc w:val="center"/>
        <w:rPr>
          <w:rFonts w:ascii="Segoe Print" w:hAnsi="Segoe Print"/>
          <w:b/>
          <w:bCs/>
          <w:sz w:val="72"/>
          <w:szCs w:val="72"/>
        </w:rPr>
      </w:pPr>
      <w:r w:rsidRPr="00B26135">
        <w:rPr>
          <w:rFonts w:ascii="Segoe Print" w:hAnsi="Segoe Print"/>
          <w:b/>
          <w:bCs/>
          <w:sz w:val="72"/>
          <w:szCs w:val="72"/>
        </w:rPr>
        <w:t>Sexualisierte Gewalt</w:t>
      </w:r>
    </w:p>
    <w:p w14:paraId="5BFBAD76" w14:textId="7A7CC67C" w:rsidR="00D3747C" w:rsidRPr="00DF4BAE" w:rsidRDefault="00D3747C" w:rsidP="00D23342">
      <w:pPr>
        <w:jc w:val="center"/>
        <w:rPr>
          <w:rFonts w:ascii="Segoe Print" w:hAnsi="Segoe Print"/>
          <w:sz w:val="52"/>
          <w:szCs w:val="52"/>
        </w:rPr>
      </w:pPr>
      <w:r w:rsidRPr="00DF4BAE">
        <w:rPr>
          <w:rFonts w:ascii="Segoe Print" w:hAnsi="Segoe Print"/>
          <w:sz w:val="52"/>
          <w:szCs w:val="52"/>
        </w:rPr>
        <w:t xml:space="preserve">der </w:t>
      </w:r>
      <w:r w:rsidR="00D23342" w:rsidRPr="00DF4BAE">
        <w:rPr>
          <w:rFonts w:ascii="Segoe Print" w:hAnsi="Segoe Print"/>
          <w:sz w:val="52"/>
          <w:szCs w:val="52"/>
        </w:rPr>
        <w:t>Grundschule Wartenberg</w:t>
      </w:r>
    </w:p>
    <w:p w14:paraId="613A7C4E" w14:textId="77777777" w:rsidR="004757F2" w:rsidRPr="00213633" w:rsidRDefault="004757F2" w:rsidP="0009097B">
      <w:pPr>
        <w:jc w:val="center"/>
        <w:rPr>
          <w:rFonts w:ascii="Segoe Print" w:hAnsi="Segoe Print"/>
          <w:sz w:val="18"/>
          <w:szCs w:val="40"/>
        </w:rPr>
      </w:pPr>
    </w:p>
    <w:p w14:paraId="4D655693" w14:textId="3FF57F31" w:rsidR="00213633" w:rsidRDefault="00B26135" w:rsidP="00CA5A03">
      <w:pPr>
        <w:rPr>
          <w:rFonts w:ascii="Segoe Print" w:hAnsi="Segoe Print"/>
          <w:b/>
          <w:caps/>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noProof/>
        </w:rPr>
        <w:drawing>
          <wp:anchor distT="0" distB="0" distL="114300" distR="114300" simplePos="0" relativeHeight="251700224" behindDoc="0" locked="0" layoutInCell="1" allowOverlap="1" wp14:anchorId="6C031CD3" wp14:editId="24B4BC2C">
            <wp:simplePos x="0" y="0"/>
            <wp:positionH relativeFrom="column">
              <wp:posOffset>3304204</wp:posOffset>
            </wp:positionH>
            <wp:positionV relativeFrom="paragraph">
              <wp:posOffset>238200</wp:posOffset>
            </wp:positionV>
            <wp:extent cx="2299970" cy="1532890"/>
            <wp:effectExtent l="0" t="0" r="0" b="3810"/>
            <wp:wrapThrough wrapText="bothSides">
              <wp:wrapPolygon edited="0">
                <wp:start x="2385" y="0"/>
                <wp:lineTo x="1551" y="179"/>
                <wp:lineTo x="0" y="1969"/>
                <wp:lineTo x="0" y="18432"/>
                <wp:lineTo x="477" y="20043"/>
                <wp:lineTo x="477" y="20401"/>
                <wp:lineTo x="1908" y="21475"/>
                <wp:lineTo x="2385" y="21475"/>
                <wp:lineTo x="19083" y="21475"/>
                <wp:lineTo x="19560" y="21475"/>
                <wp:lineTo x="20992" y="20401"/>
                <wp:lineTo x="20992" y="20043"/>
                <wp:lineTo x="21469" y="18432"/>
                <wp:lineTo x="21469" y="2147"/>
                <wp:lineTo x="20038" y="358"/>
                <wp:lineTo x="19083" y="0"/>
                <wp:lineTo x="2385" y="0"/>
              </wp:wrapPolygon>
            </wp:wrapThrough>
            <wp:docPr id="2116177212" name="Grafik 2" descr="Konzept der lösung und domino-effekt.sehr de-fokussiert und nahaufnahmen erschossen. selektiver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zept der lösung und domino-effekt.sehr de-fokussiert und nahaufnahmen erschossen. selektiver fokus"/>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9970" cy="1532890"/>
                    </a:xfrm>
                    <a:prstGeom prst="rect">
                      <a:avLst/>
                    </a:prstGeom>
                    <a:noFill/>
                    <a:ln>
                      <a:noFill/>
                    </a:ln>
                    <a:effectLst>
                      <a:softEdge rad="245566"/>
                    </a:effectLst>
                  </pic:spPr>
                </pic:pic>
              </a:graphicData>
            </a:graphic>
            <wp14:sizeRelH relativeFrom="page">
              <wp14:pctWidth>0</wp14:pctWidth>
            </wp14:sizeRelH>
            <wp14:sizeRelV relativeFrom="page">
              <wp14:pctHeight>0</wp14:pctHeight>
            </wp14:sizeRelV>
          </wp:anchor>
        </w:drawing>
      </w:r>
      <w:r w:rsidR="00213633">
        <w:rPr>
          <w:noProof/>
        </w:rPr>
        <w:drawing>
          <wp:anchor distT="0" distB="0" distL="114300" distR="114300" simplePos="0" relativeHeight="251699200" behindDoc="0" locked="0" layoutInCell="1" allowOverlap="1" wp14:anchorId="48C9FDFA" wp14:editId="6A9F1451">
            <wp:simplePos x="0" y="0"/>
            <wp:positionH relativeFrom="column">
              <wp:posOffset>436245</wp:posOffset>
            </wp:positionH>
            <wp:positionV relativeFrom="paragraph">
              <wp:posOffset>38212</wp:posOffset>
            </wp:positionV>
            <wp:extent cx="1895475" cy="1422400"/>
            <wp:effectExtent l="0" t="0" r="0" b="0"/>
            <wp:wrapThrough wrapText="bothSides">
              <wp:wrapPolygon edited="0">
                <wp:start x="0" y="0"/>
                <wp:lineTo x="0" y="21407"/>
                <wp:lineTo x="21419" y="21407"/>
                <wp:lineTo x="21419" y="0"/>
                <wp:lineTo x="0" y="0"/>
              </wp:wrapPolygon>
            </wp:wrapThrough>
            <wp:docPr id="774243454" name="Grafik 1" descr="Ein Bild, das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43454" name="Grafik 1" descr="Ein Bild, das Kreis, Design enthält.&#10;&#10;Automatisch generierte Beschreibu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40C41" w14:textId="37E0A3B7" w:rsidR="00213633" w:rsidRDefault="00213633" w:rsidP="00CA5A03">
      <w:pPr>
        <w:rPr>
          <w:rFonts w:ascii="Segoe Print" w:hAnsi="Segoe Print"/>
          <w:b/>
          <w:caps/>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p>
    <w:p w14:paraId="56F216C2" w14:textId="5B6185F5" w:rsidR="00213633" w:rsidRPr="00173290" w:rsidRDefault="00B26135" w:rsidP="00CA5A03">
      <w:pPr>
        <w:rPr>
          <w:rFonts w:ascii="Segoe Print" w:hAnsi="Segoe Print"/>
          <w:b/>
          <w:caps/>
          <w:sz w:val="5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noProof/>
        </w:rPr>
        <w:drawing>
          <wp:anchor distT="0" distB="0" distL="114300" distR="114300" simplePos="0" relativeHeight="251703296" behindDoc="0" locked="0" layoutInCell="1" allowOverlap="1" wp14:anchorId="5C64A595" wp14:editId="42C3BFBA">
            <wp:simplePos x="0" y="0"/>
            <wp:positionH relativeFrom="column">
              <wp:posOffset>2184550</wp:posOffset>
            </wp:positionH>
            <wp:positionV relativeFrom="paragraph">
              <wp:posOffset>285115</wp:posOffset>
            </wp:positionV>
            <wp:extent cx="1115695" cy="1532255"/>
            <wp:effectExtent l="0" t="0" r="1905" b="4445"/>
            <wp:wrapThrough wrapText="bothSides">
              <wp:wrapPolygon edited="0">
                <wp:start x="1475" y="0"/>
                <wp:lineTo x="0" y="537"/>
                <wp:lineTo x="0" y="20588"/>
                <wp:lineTo x="1229" y="21484"/>
                <wp:lineTo x="20162" y="21484"/>
                <wp:lineTo x="21391" y="20588"/>
                <wp:lineTo x="21391" y="537"/>
                <wp:lineTo x="19916" y="0"/>
                <wp:lineTo x="1475" y="0"/>
              </wp:wrapPolygon>
            </wp:wrapThrough>
            <wp:docPr id="611234191" name="Grafik 1" descr="Nahaufnahme zweier Hände, die sich schützend um zwei Strichmännchen-Kinder f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haufnahme zweier Hände, die sich schützend um zwei Strichmännchen-Kinder formen."/>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l="31969" t="2658" r="32123" b="9649"/>
                    <a:stretch/>
                  </pic:blipFill>
                  <pic:spPr bwMode="auto">
                    <a:xfrm>
                      <a:off x="0" y="0"/>
                      <a:ext cx="1115695" cy="1532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E1D83" w14:textId="04EB8BDE" w:rsidR="00C511A7" w:rsidRDefault="00B26135" w:rsidP="00213633">
      <w:pPr>
        <w:tabs>
          <w:tab w:val="left" w:pos="5103"/>
        </w:tabs>
        <w:jc w:val="center"/>
        <w:rPr>
          <w:rFonts w:ascii="Segoe Print" w:hAnsi="Segoe Print"/>
          <w:sz w:val="72"/>
          <w:szCs w:val="72"/>
        </w:rPr>
      </w:pPr>
      <w:r>
        <w:fldChar w:fldCharType="begin"/>
      </w:r>
      <w:r>
        <w:instrText xml:space="preserve"> INCLUDEPICTURE "https://www.schulministerium.nrw/sites/default/files/styles/slider_main_16_9_960/public/images/2020-01/familiebildung_kinderschutz_istockphoto-492606884-1024x1024.jpg?h=3f318af0&amp;itok=5CE3EV_b" \* MERGEFORMATINET </w:instrText>
      </w:r>
      <w:r>
        <w:fldChar w:fldCharType="separate"/>
      </w:r>
      <w:r>
        <w:fldChar w:fldCharType="end"/>
      </w:r>
      <w:r w:rsidR="00213633">
        <w:fldChar w:fldCharType="begin"/>
      </w:r>
      <w:r w:rsidR="00213633">
        <w:instrText xml:space="preserve"> INCLUDEPICTURE "https://www.lernbiene.de/blog/wp-content/uploads/2022/02/xTitelbild_Komplimente-810x608.jpg.pagespeed.ic.gXssfxocKb.jpg" \* MERGEFORMATINET </w:instrText>
      </w:r>
      <w:r w:rsidR="00213633">
        <w:fldChar w:fldCharType="separate"/>
      </w:r>
      <w:r w:rsidR="00213633">
        <w:fldChar w:fldCharType="end"/>
      </w:r>
    </w:p>
    <w:p w14:paraId="63ECB3A8" w14:textId="0082EBE7" w:rsidR="00B26135" w:rsidRPr="00B26135" w:rsidRDefault="00213633" w:rsidP="00B26135">
      <w:pPr>
        <w:tabs>
          <w:tab w:val="left" w:pos="5103"/>
        </w:tabs>
        <w:rPr>
          <w:rFonts w:ascii="Segoe Print" w:hAnsi="Segoe Print"/>
          <w:sz w:val="72"/>
          <w:szCs w:val="72"/>
        </w:rPr>
      </w:pPr>
      <w:r>
        <w:t xml:space="preserve">                                                               </w:t>
      </w:r>
      <w:r>
        <w:fldChar w:fldCharType="begin"/>
      </w:r>
      <w:r>
        <w:instrText xml:space="preserve"> INCLUDEPICTURE "https://img.freepik.com/fotos-kostenlos/konzept-der-loesung-und-domino-effekt-sehr-de-fokussiert-und-nahaufnahmen-erschossen-selektiver-fokus_1418-52.jpg" \* MERGEFORMATINET </w:instrText>
      </w:r>
      <w:r>
        <w:fldChar w:fldCharType="separate"/>
      </w:r>
      <w:r>
        <w:fldChar w:fldCharType="end"/>
      </w:r>
    </w:p>
    <w:p w14:paraId="46BED97F" w14:textId="632029B3" w:rsidR="00D3747C" w:rsidRPr="00467451" w:rsidRDefault="00D3747C" w:rsidP="00365110">
      <w:pPr>
        <w:tabs>
          <w:tab w:val="left" w:pos="4111"/>
          <w:tab w:val="left" w:pos="5103"/>
        </w:tabs>
        <w:rPr>
          <w:rFonts w:ascii="Segoe Print" w:hAnsi="Segoe Print"/>
          <w:sz w:val="20"/>
          <w:szCs w:val="72"/>
        </w:rPr>
      </w:pPr>
      <w:r w:rsidRPr="00467451">
        <w:rPr>
          <w:rFonts w:ascii="Segoe Print" w:hAnsi="Segoe Print"/>
          <w:sz w:val="20"/>
          <w:szCs w:val="72"/>
        </w:rPr>
        <w:t>Schulleiterin:</w:t>
      </w:r>
      <w:r w:rsidRPr="00467451">
        <w:rPr>
          <w:rFonts w:ascii="Segoe Print" w:hAnsi="Segoe Print"/>
          <w:sz w:val="20"/>
          <w:szCs w:val="72"/>
        </w:rPr>
        <w:tab/>
        <w:t>Nicole Weber</w:t>
      </w:r>
    </w:p>
    <w:p w14:paraId="22AAABBD" w14:textId="7ACCDCD3" w:rsidR="00365110" w:rsidRPr="00467451" w:rsidRDefault="00365110" w:rsidP="00365110">
      <w:pPr>
        <w:tabs>
          <w:tab w:val="left" w:pos="4111"/>
          <w:tab w:val="left" w:pos="5103"/>
        </w:tabs>
        <w:rPr>
          <w:rFonts w:ascii="Segoe Print" w:hAnsi="Segoe Print"/>
          <w:sz w:val="20"/>
          <w:szCs w:val="72"/>
        </w:rPr>
      </w:pPr>
      <w:r w:rsidRPr="00467451">
        <w:rPr>
          <w:rFonts w:ascii="Segoe Print" w:hAnsi="Segoe Print"/>
          <w:sz w:val="20"/>
          <w:szCs w:val="72"/>
        </w:rPr>
        <w:t>Stell</w:t>
      </w:r>
      <w:r w:rsidR="003D4AB9">
        <w:rPr>
          <w:rFonts w:ascii="Segoe Print" w:hAnsi="Segoe Print"/>
          <w:sz w:val="20"/>
          <w:szCs w:val="72"/>
        </w:rPr>
        <w:t>v</w:t>
      </w:r>
      <w:r w:rsidRPr="00467451">
        <w:rPr>
          <w:rFonts w:ascii="Segoe Print" w:hAnsi="Segoe Print"/>
          <w:sz w:val="20"/>
          <w:szCs w:val="72"/>
        </w:rPr>
        <w:t xml:space="preserve">. Schulleiterin: </w:t>
      </w:r>
      <w:r w:rsidRPr="00467451">
        <w:rPr>
          <w:rFonts w:ascii="Segoe Print" w:hAnsi="Segoe Print"/>
          <w:sz w:val="20"/>
          <w:szCs w:val="72"/>
        </w:rPr>
        <w:tab/>
        <w:t>Bettina Dietrich</w:t>
      </w:r>
    </w:p>
    <w:p w14:paraId="088B39E5" w14:textId="208B0472" w:rsidR="00F3735D" w:rsidRPr="00467451" w:rsidRDefault="007C2CB8" w:rsidP="00467451">
      <w:pPr>
        <w:tabs>
          <w:tab w:val="left" w:pos="4111"/>
          <w:tab w:val="left" w:pos="5103"/>
        </w:tabs>
        <w:ind w:left="5664" w:hanging="5664"/>
        <w:rPr>
          <w:rFonts w:ascii="Segoe Print" w:hAnsi="Segoe Print"/>
          <w:sz w:val="20"/>
          <w:szCs w:val="72"/>
        </w:rPr>
      </w:pPr>
      <w:r w:rsidRPr="00467451">
        <w:rPr>
          <w:rFonts w:ascii="Segoe Print" w:hAnsi="Segoe Print"/>
          <w:sz w:val="20"/>
          <w:szCs w:val="72"/>
        </w:rPr>
        <w:t>erarbeitet von</w:t>
      </w:r>
      <w:r w:rsidR="00173290" w:rsidRPr="00467451">
        <w:rPr>
          <w:rFonts w:ascii="Segoe Print" w:hAnsi="Segoe Print"/>
          <w:sz w:val="20"/>
          <w:szCs w:val="72"/>
        </w:rPr>
        <w:t>:</w:t>
      </w:r>
      <w:r w:rsidR="00C511A7" w:rsidRPr="00467451">
        <w:rPr>
          <w:rFonts w:ascii="Segoe Print" w:hAnsi="Segoe Print"/>
          <w:sz w:val="20"/>
          <w:szCs w:val="72"/>
        </w:rPr>
        <w:tab/>
        <w:t>Kolleg</w:t>
      </w:r>
      <w:r w:rsidR="00166F89">
        <w:rPr>
          <w:rFonts w:ascii="Segoe Print" w:hAnsi="Segoe Print"/>
          <w:sz w:val="20"/>
          <w:szCs w:val="72"/>
        </w:rPr>
        <w:t>ium der Grundschule Wartenberg</w:t>
      </w:r>
    </w:p>
    <w:p w14:paraId="3FFBD17B" w14:textId="77777777" w:rsidR="00DF4BAE" w:rsidRDefault="00DF4BAE" w:rsidP="00365110">
      <w:pPr>
        <w:jc w:val="right"/>
        <w:rPr>
          <w:rFonts w:ascii="Segoe UI Light" w:hAnsi="Segoe UI Light"/>
          <w:sz w:val="16"/>
          <w:szCs w:val="28"/>
        </w:rPr>
      </w:pPr>
    </w:p>
    <w:p w14:paraId="59B87C15" w14:textId="77777777" w:rsidR="00DF4BAE" w:rsidRDefault="00DF4BAE" w:rsidP="00B26135">
      <w:pPr>
        <w:rPr>
          <w:rFonts w:ascii="Segoe UI Light" w:hAnsi="Segoe UI Light"/>
          <w:sz w:val="16"/>
          <w:szCs w:val="28"/>
        </w:rPr>
      </w:pPr>
    </w:p>
    <w:p w14:paraId="54E4CA84" w14:textId="46394DF9" w:rsidR="003D4AB9" w:rsidRPr="00B26135" w:rsidRDefault="00F3735D" w:rsidP="00B26135">
      <w:pPr>
        <w:jc w:val="right"/>
        <w:rPr>
          <w:rFonts w:ascii="Segoe UI Light" w:hAnsi="Segoe UI Light"/>
          <w:sz w:val="16"/>
          <w:szCs w:val="28"/>
        </w:rPr>
      </w:pPr>
      <w:r w:rsidRPr="00467451">
        <w:rPr>
          <w:rFonts w:ascii="Segoe UI Light" w:hAnsi="Segoe UI Light"/>
          <w:sz w:val="16"/>
          <w:szCs w:val="28"/>
        </w:rPr>
        <w:t xml:space="preserve">Stand: </w:t>
      </w:r>
      <w:r w:rsidR="00601313">
        <w:rPr>
          <w:rFonts w:ascii="Segoe UI Light" w:hAnsi="Segoe UI Light"/>
          <w:sz w:val="16"/>
          <w:szCs w:val="28"/>
        </w:rPr>
        <w:t>März 2026</w:t>
      </w:r>
    </w:p>
    <w:p w14:paraId="7BCD2011" w14:textId="0F3DE772" w:rsidR="001A2EF4" w:rsidRPr="00F75FF3" w:rsidRDefault="001A2EF4" w:rsidP="001A2EF4">
      <w:pPr>
        <w:jc w:val="center"/>
        <w:rPr>
          <w:rFonts w:ascii="Segoe Print" w:hAnsi="Segoe Print"/>
          <w:b/>
          <w:sz w:val="44"/>
          <w:szCs w:val="28"/>
          <w:u w:val="single"/>
        </w:rPr>
      </w:pPr>
      <w:r w:rsidRPr="00F75FF3">
        <w:rPr>
          <w:rFonts w:ascii="Segoe Print" w:hAnsi="Segoe Print"/>
          <w:b/>
          <w:sz w:val="44"/>
          <w:szCs w:val="28"/>
          <w:u w:val="single"/>
        </w:rPr>
        <w:lastRenderedPageBreak/>
        <w:t>Inhaltsverzeichnis</w:t>
      </w:r>
    </w:p>
    <w:p w14:paraId="07541574" w14:textId="77777777" w:rsidR="0009097B" w:rsidRPr="001A2EF4" w:rsidRDefault="0009097B" w:rsidP="0009097B">
      <w:pPr>
        <w:rPr>
          <w:sz w:val="36"/>
          <w:szCs w:val="28"/>
        </w:rPr>
      </w:pPr>
    </w:p>
    <w:p w14:paraId="5A3BE95F" w14:textId="0EDB29C0" w:rsidR="003D4AB9" w:rsidRDefault="003D4AB9" w:rsidP="00AF3D82">
      <w:pPr>
        <w:pStyle w:val="Listenabsatz"/>
        <w:numPr>
          <w:ilvl w:val="0"/>
          <w:numId w:val="1"/>
        </w:numPr>
        <w:tabs>
          <w:tab w:val="left" w:pos="9214"/>
        </w:tabs>
        <w:rPr>
          <w:rFonts w:ascii="Segoe UI Light" w:hAnsi="Segoe UI Light"/>
          <w:b/>
          <w:sz w:val="32"/>
          <w:szCs w:val="28"/>
        </w:rPr>
      </w:pPr>
      <w:r>
        <w:rPr>
          <w:rFonts w:ascii="Segoe UI Light" w:hAnsi="Segoe UI Light"/>
          <w:b/>
          <w:sz w:val="32"/>
          <w:szCs w:val="28"/>
        </w:rPr>
        <w:t xml:space="preserve">Grundsätze der </w:t>
      </w:r>
      <w:proofErr w:type="gramStart"/>
      <w:r>
        <w:rPr>
          <w:rFonts w:ascii="Segoe UI Light" w:hAnsi="Segoe UI Light"/>
          <w:b/>
          <w:sz w:val="32"/>
          <w:szCs w:val="28"/>
        </w:rPr>
        <w:t>Sucht- und Gewaltprävention</w:t>
      </w:r>
      <w:proofErr w:type="gramEnd"/>
      <w:r>
        <w:rPr>
          <w:rFonts w:ascii="Segoe UI Light" w:hAnsi="Segoe UI Light"/>
          <w:b/>
          <w:sz w:val="32"/>
          <w:szCs w:val="28"/>
        </w:rPr>
        <w:tab/>
        <w:t xml:space="preserve">S. </w:t>
      </w:r>
      <w:r w:rsidR="008B319D">
        <w:rPr>
          <w:rFonts w:ascii="Segoe UI Light" w:hAnsi="Segoe UI Light"/>
          <w:b/>
          <w:sz w:val="32"/>
          <w:szCs w:val="28"/>
        </w:rPr>
        <w:t>3</w:t>
      </w:r>
    </w:p>
    <w:p w14:paraId="3FC7BE8F" w14:textId="2E71F462" w:rsidR="001A2EF4" w:rsidRDefault="009531F9" w:rsidP="00AF3D82">
      <w:pPr>
        <w:pStyle w:val="Listenabsatz"/>
        <w:numPr>
          <w:ilvl w:val="0"/>
          <w:numId w:val="1"/>
        </w:numPr>
        <w:tabs>
          <w:tab w:val="left" w:pos="9214"/>
        </w:tabs>
        <w:rPr>
          <w:rFonts w:ascii="Segoe UI Light" w:hAnsi="Segoe UI Light"/>
          <w:b/>
          <w:sz w:val="32"/>
          <w:szCs w:val="28"/>
        </w:rPr>
      </w:pPr>
      <w:r>
        <w:rPr>
          <w:rFonts w:ascii="Segoe UI Light" w:hAnsi="Segoe UI Light"/>
          <w:b/>
          <w:sz w:val="32"/>
          <w:szCs w:val="28"/>
        </w:rPr>
        <w:t xml:space="preserve">Allgemeine </w:t>
      </w:r>
      <w:proofErr w:type="gramStart"/>
      <w:r w:rsidR="007C2CB8">
        <w:rPr>
          <w:rFonts w:ascii="Segoe UI Light" w:hAnsi="Segoe UI Light"/>
          <w:b/>
          <w:sz w:val="32"/>
          <w:szCs w:val="28"/>
        </w:rPr>
        <w:t>Schulsituationsbeschreibung</w:t>
      </w:r>
      <w:proofErr w:type="gramEnd"/>
      <w:r w:rsidR="00FB45B5">
        <w:rPr>
          <w:rFonts w:ascii="Segoe UI Light" w:hAnsi="Segoe UI Light"/>
          <w:b/>
          <w:sz w:val="32"/>
          <w:szCs w:val="28"/>
        </w:rPr>
        <w:tab/>
      </w:r>
      <w:r w:rsidR="00FE7380">
        <w:rPr>
          <w:rFonts w:ascii="Segoe UI Light" w:hAnsi="Segoe UI Light"/>
          <w:b/>
          <w:sz w:val="32"/>
          <w:szCs w:val="28"/>
        </w:rPr>
        <w:t xml:space="preserve">S. </w:t>
      </w:r>
      <w:r w:rsidR="008B319D">
        <w:rPr>
          <w:rFonts w:ascii="Segoe UI Light" w:hAnsi="Segoe UI Light"/>
          <w:b/>
          <w:sz w:val="32"/>
          <w:szCs w:val="28"/>
        </w:rPr>
        <w:t>5</w:t>
      </w:r>
    </w:p>
    <w:p w14:paraId="6CE64F5C" w14:textId="1E410035" w:rsidR="008D347F" w:rsidRDefault="00213633" w:rsidP="00AF3D82">
      <w:pPr>
        <w:pStyle w:val="Listenabsatz"/>
        <w:numPr>
          <w:ilvl w:val="0"/>
          <w:numId w:val="1"/>
        </w:numPr>
        <w:tabs>
          <w:tab w:val="left" w:pos="9214"/>
        </w:tabs>
        <w:rPr>
          <w:rFonts w:ascii="Segoe UI Light" w:hAnsi="Segoe UI Light"/>
          <w:b/>
          <w:sz w:val="32"/>
          <w:szCs w:val="28"/>
        </w:rPr>
      </w:pPr>
      <w:r>
        <w:rPr>
          <w:rFonts w:ascii="Segoe UI Light" w:hAnsi="Segoe UI Light"/>
          <w:b/>
          <w:sz w:val="32"/>
          <w:szCs w:val="28"/>
        </w:rPr>
        <w:t xml:space="preserve">Gewaltprävention: </w:t>
      </w:r>
      <w:r w:rsidR="00092E9B">
        <w:rPr>
          <w:rFonts w:ascii="Segoe UI Light" w:hAnsi="Segoe UI Light"/>
          <w:b/>
          <w:sz w:val="32"/>
          <w:szCs w:val="28"/>
        </w:rPr>
        <w:t xml:space="preserve">Soziale Integration und soziales </w:t>
      </w:r>
      <w:proofErr w:type="gramStart"/>
      <w:r w:rsidR="00092E9B">
        <w:rPr>
          <w:rFonts w:ascii="Segoe UI Light" w:hAnsi="Segoe UI Light"/>
          <w:b/>
          <w:sz w:val="32"/>
          <w:szCs w:val="28"/>
        </w:rPr>
        <w:t>Lernen</w:t>
      </w:r>
      <w:proofErr w:type="gramEnd"/>
      <w:r w:rsidR="008D347F">
        <w:rPr>
          <w:rFonts w:ascii="Segoe UI Light" w:hAnsi="Segoe UI Light"/>
          <w:b/>
          <w:sz w:val="32"/>
          <w:szCs w:val="28"/>
        </w:rPr>
        <w:tab/>
        <w:t xml:space="preserve">S. </w:t>
      </w:r>
      <w:r w:rsidR="008B319D">
        <w:rPr>
          <w:rFonts w:ascii="Segoe UI Light" w:hAnsi="Segoe UI Light"/>
          <w:b/>
          <w:sz w:val="32"/>
          <w:szCs w:val="28"/>
        </w:rPr>
        <w:t>6</w:t>
      </w:r>
    </w:p>
    <w:p w14:paraId="6256E581" w14:textId="01AE1D78" w:rsidR="00213633" w:rsidRPr="00213633" w:rsidRDefault="00EF2785" w:rsidP="00213633">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Universelle</w:t>
      </w:r>
      <w:r w:rsidR="00213633">
        <w:rPr>
          <w:rFonts w:ascii="Segoe UI Light" w:hAnsi="Segoe UI Light"/>
          <w:b/>
          <w:sz w:val="28"/>
          <w:szCs w:val="28"/>
        </w:rPr>
        <w:t xml:space="preserve"> und </w:t>
      </w:r>
      <w:r>
        <w:rPr>
          <w:rFonts w:ascii="Segoe UI Light" w:hAnsi="Segoe UI Light"/>
          <w:b/>
          <w:sz w:val="28"/>
          <w:szCs w:val="28"/>
        </w:rPr>
        <w:t>selektive</w:t>
      </w:r>
      <w:r w:rsidR="00213633">
        <w:rPr>
          <w:rFonts w:ascii="Segoe UI Light" w:hAnsi="Segoe UI Light"/>
          <w:b/>
          <w:sz w:val="28"/>
          <w:szCs w:val="28"/>
        </w:rPr>
        <w:t xml:space="preserve"> </w:t>
      </w:r>
      <w:proofErr w:type="gramStart"/>
      <w:r w:rsidR="00213633">
        <w:rPr>
          <w:rFonts w:ascii="Segoe UI Light" w:hAnsi="Segoe UI Light"/>
          <w:b/>
          <w:sz w:val="28"/>
          <w:szCs w:val="28"/>
        </w:rPr>
        <w:t>Maßnahmen</w:t>
      </w:r>
      <w:proofErr w:type="gramEnd"/>
      <w:r w:rsidR="00834EAE" w:rsidRPr="00B65937">
        <w:rPr>
          <w:rFonts w:ascii="Segoe UI Light" w:hAnsi="Segoe UI Light"/>
          <w:b/>
          <w:sz w:val="28"/>
          <w:szCs w:val="28"/>
        </w:rPr>
        <w:tab/>
        <w:t xml:space="preserve">S. </w:t>
      </w:r>
      <w:r w:rsidR="008B319D">
        <w:rPr>
          <w:rFonts w:ascii="Segoe UI Light" w:hAnsi="Segoe UI Light"/>
          <w:b/>
          <w:sz w:val="28"/>
          <w:szCs w:val="28"/>
        </w:rPr>
        <w:t>6</w:t>
      </w:r>
    </w:p>
    <w:p w14:paraId="7171E621" w14:textId="60BB0605" w:rsidR="00213633" w:rsidRDefault="00213633" w:rsidP="00213633">
      <w:pPr>
        <w:pStyle w:val="Listenabsatz"/>
        <w:numPr>
          <w:ilvl w:val="0"/>
          <w:numId w:val="1"/>
        </w:numPr>
        <w:tabs>
          <w:tab w:val="left" w:pos="9214"/>
        </w:tabs>
        <w:rPr>
          <w:rFonts w:ascii="Segoe UI Light" w:hAnsi="Segoe UI Light"/>
          <w:b/>
          <w:sz w:val="32"/>
          <w:szCs w:val="28"/>
        </w:rPr>
      </w:pPr>
      <w:r>
        <w:rPr>
          <w:rFonts w:ascii="Segoe UI Light" w:hAnsi="Segoe UI Light"/>
          <w:b/>
          <w:sz w:val="32"/>
          <w:szCs w:val="28"/>
        </w:rPr>
        <w:t>Suchtprävention</w:t>
      </w:r>
      <w:r>
        <w:rPr>
          <w:rFonts w:ascii="Segoe UI Light" w:hAnsi="Segoe UI Light"/>
          <w:b/>
          <w:sz w:val="32"/>
          <w:szCs w:val="28"/>
        </w:rPr>
        <w:tab/>
        <w:t xml:space="preserve">S. </w:t>
      </w:r>
      <w:r w:rsidR="00C04558">
        <w:rPr>
          <w:rFonts w:ascii="Segoe UI Light" w:hAnsi="Segoe UI Light"/>
          <w:b/>
          <w:sz w:val="32"/>
          <w:szCs w:val="28"/>
        </w:rPr>
        <w:t>10</w:t>
      </w:r>
    </w:p>
    <w:p w14:paraId="16B2378F" w14:textId="58F0F159" w:rsidR="00EF2785" w:rsidRPr="00EF2785" w:rsidRDefault="00EF2785" w:rsidP="00EF2785">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Universelle</w:t>
      </w:r>
      <w:r w:rsidR="00213633">
        <w:rPr>
          <w:rFonts w:ascii="Segoe UI Light" w:hAnsi="Segoe UI Light"/>
          <w:b/>
          <w:sz w:val="28"/>
          <w:szCs w:val="28"/>
        </w:rPr>
        <w:t xml:space="preserve"> und </w:t>
      </w:r>
      <w:r>
        <w:rPr>
          <w:rFonts w:ascii="Segoe UI Light" w:hAnsi="Segoe UI Light"/>
          <w:b/>
          <w:sz w:val="28"/>
          <w:szCs w:val="28"/>
        </w:rPr>
        <w:t>selektive</w:t>
      </w:r>
      <w:r w:rsidR="00213633">
        <w:rPr>
          <w:rFonts w:ascii="Segoe UI Light" w:hAnsi="Segoe UI Light"/>
          <w:b/>
          <w:sz w:val="28"/>
          <w:szCs w:val="28"/>
        </w:rPr>
        <w:t xml:space="preserve"> </w:t>
      </w:r>
      <w:proofErr w:type="gramStart"/>
      <w:r w:rsidR="00213633">
        <w:rPr>
          <w:rFonts w:ascii="Segoe UI Light" w:hAnsi="Segoe UI Light"/>
          <w:b/>
          <w:sz w:val="28"/>
          <w:szCs w:val="28"/>
        </w:rPr>
        <w:t>Maßnahmen</w:t>
      </w:r>
      <w:proofErr w:type="gramEnd"/>
      <w:r w:rsidR="00213633" w:rsidRPr="00B65937">
        <w:rPr>
          <w:rFonts w:ascii="Segoe UI Light" w:hAnsi="Segoe UI Light"/>
          <w:b/>
          <w:sz w:val="28"/>
          <w:szCs w:val="28"/>
        </w:rPr>
        <w:tab/>
        <w:t xml:space="preserve">S. </w:t>
      </w:r>
      <w:r w:rsidR="00C04558">
        <w:rPr>
          <w:rFonts w:ascii="Segoe UI Light" w:hAnsi="Segoe UI Light"/>
          <w:b/>
          <w:sz w:val="28"/>
          <w:szCs w:val="28"/>
        </w:rPr>
        <w:t>10</w:t>
      </w:r>
    </w:p>
    <w:p w14:paraId="2877E849" w14:textId="602F6BDB" w:rsidR="00EF2785" w:rsidRDefault="00EF2785" w:rsidP="00213633">
      <w:pPr>
        <w:pStyle w:val="Listenabsatz"/>
        <w:numPr>
          <w:ilvl w:val="0"/>
          <w:numId w:val="1"/>
        </w:numPr>
        <w:tabs>
          <w:tab w:val="left" w:pos="9214"/>
        </w:tabs>
        <w:rPr>
          <w:rFonts w:ascii="Segoe UI Light" w:hAnsi="Segoe UI Light"/>
          <w:b/>
          <w:sz w:val="32"/>
          <w:szCs w:val="32"/>
        </w:rPr>
      </w:pPr>
      <w:r>
        <w:rPr>
          <w:rFonts w:ascii="Segoe UI Light" w:hAnsi="Segoe UI Light"/>
          <w:b/>
          <w:sz w:val="32"/>
          <w:szCs w:val="32"/>
        </w:rPr>
        <w:t xml:space="preserve">Indizierte </w:t>
      </w:r>
      <w:proofErr w:type="gramStart"/>
      <w:r>
        <w:rPr>
          <w:rFonts w:ascii="Segoe UI Light" w:hAnsi="Segoe UI Light"/>
          <w:b/>
          <w:sz w:val="32"/>
          <w:szCs w:val="32"/>
        </w:rPr>
        <w:t>Maßnahmen</w:t>
      </w:r>
      <w:proofErr w:type="gramEnd"/>
      <w:r>
        <w:rPr>
          <w:rFonts w:ascii="Segoe UI Light" w:hAnsi="Segoe UI Light"/>
          <w:b/>
          <w:sz w:val="32"/>
          <w:szCs w:val="32"/>
        </w:rPr>
        <w:tab/>
        <w:t xml:space="preserve">S. </w:t>
      </w:r>
      <w:r w:rsidR="00C04558">
        <w:rPr>
          <w:rFonts w:ascii="Segoe UI Light" w:hAnsi="Segoe UI Light"/>
          <w:b/>
          <w:sz w:val="32"/>
          <w:szCs w:val="32"/>
        </w:rPr>
        <w:t>11</w:t>
      </w:r>
    </w:p>
    <w:p w14:paraId="52F02A28" w14:textId="601ED651" w:rsidR="00EF2785" w:rsidRDefault="00EF2785" w:rsidP="00EF2785">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Elternarbeit</w:t>
      </w:r>
      <w:r w:rsidR="00DC19B7">
        <w:rPr>
          <w:rFonts w:ascii="Segoe UI Light" w:hAnsi="Segoe UI Light"/>
          <w:b/>
          <w:sz w:val="28"/>
          <w:szCs w:val="28"/>
        </w:rPr>
        <w:t xml:space="preserve"> und </w:t>
      </w:r>
      <w:proofErr w:type="gramStart"/>
      <w:r w:rsidR="00DC19B7">
        <w:rPr>
          <w:rFonts w:ascii="Segoe UI Light" w:hAnsi="Segoe UI Light"/>
          <w:b/>
          <w:sz w:val="28"/>
          <w:szCs w:val="28"/>
        </w:rPr>
        <w:t>Stufenplan</w:t>
      </w:r>
      <w:proofErr w:type="gramEnd"/>
      <w:r>
        <w:rPr>
          <w:rFonts w:ascii="Segoe UI Light" w:hAnsi="Segoe UI Light"/>
          <w:b/>
          <w:sz w:val="28"/>
          <w:szCs w:val="28"/>
        </w:rPr>
        <w:tab/>
        <w:t>S.</w:t>
      </w:r>
      <w:r w:rsidR="00C04558">
        <w:rPr>
          <w:rFonts w:ascii="Segoe UI Light" w:hAnsi="Segoe UI Light"/>
          <w:b/>
          <w:sz w:val="28"/>
          <w:szCs w:val="28"/>
        </w:rPr>
        <w:t xml:space="preserve"> 11</w:t>
      </w:r>
    </w:p>
    <w:p w14:paraId="54202C5D" w14:textId="4431EAF2" w:rsidR="00EF2785" w:rsidRPr="00EF2785" w:rsidRDefault="00EF2785" w:rsidP="00EF2785">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Rückfallprophylaxe</w:t>
      </w:r>
      <w:r>
        <w:rPr>
          <w:rFonts w:ascii="Segoe UI Light" w:hAnsi="Segoe UI Light"/>
          <w:b/>
          <w:sz w:val="28"/>
          <w:szCs w:val="28"/>
        </w:rPr>
        <w:tab/>
        <w:t>S.</w:t>
      </w:r>
      <w:r w:rsidR="00C04558">
        <w:rPr>
          <w:rFonts w:ascii="Segoe UI Light" w:hAnsi="Segoe UI Light"/>
          <w:b/>
          <w:sz w:val="28"/>
          <w:szCs w:val="28"/>
        </w:rPr>
        <w:t xml:space="preserve"> 12</w:t>
      </w:r>
    </w:p>
    <w:p w14:paraId="2C2FA2B5" w14:textId="428F71C9" w:rsidR="00213633" w:rsidRDefault="00213633" w:rsidP="00213633">
      <w:pPr>
        <w:pStyle w:val="Listenabsatz"/>
        <w:numPr>
          <w:ilvl w:val="0"/>
          <w:numId w:val="1"/>
        </w:numPr>
        <w:tabs>
          <w:tab w:val="left" w:pos="9214"/>
        </w:tabs>
        <w:rPr>
          <w:rFonts w:ascii="Segoe UI Light" w:hAnsi="Segoe UI Light"/>
          <w:b/>
          <w:sz w:val="32"/>
          <w:szCs w:val="32"/>
        </w:rPr>
      </w:pPr>
      <w:r w:rsidRPr="00EF2785">
        <w:rPr>
          <w:rFonts w:ascii="Segoe UI Light" w:hAnsi="Segoe UI Light"/>
          <w:b/>
          <w:color w:val="000000" w:themeColor="text1"/>
          <w:sz w:val="32"/>
          <w:szCs w:val="32"/>
        </w:rPr>
        <w:t xml:space="preserve">Vereinbarungen zum Umgang mit Suchterkrankungen für das schulische </w:t>
      </w:r>
      <w:proofErr w:type="gramStart"/>
      <w:r w:rsidRPr="00EF2785">
        <w:rPr>
          <w:rFonts w:ascii="Segoe UI Light" w:hAnsi="Segoe UI Light"/>
          <w:b/>
          <w:color w:val="000000" w:themeColor="text1"/>
          <w:sz w:val="32"/>
          <w:szCs w:val="32"/>
        </w:rPr>
        <w:t>Personal</w:t>
      </w:r>
      <w:proofErr w:type="gramEnd"/>
      <w:r w:rsidR="008B319D">
        <w:rPr>
          <w:rFonts w:ascii="Segoe UI Light" w:hAnsi="Segoe UI Light"/>
          <w:b/>
          <w:sz w:val="32"/>
          <w:szCs w:val="32"/>
        </w:rPr>
        <w:tab/>
        <w:t>S. 1</w:t>
      </w:r>
      <w:r w:rsidR="00C04558">
        <w:rPr>
          <w:rFonts w:ascii="Segoe UI Light" w:hAnsi="Segoe UI Light"/>
          <w:b/>
          <w:sz w:val="32"/>
          <w:szCs w:val="32"/>
        </w:rPr>
        <w:t>2</w:t>
      </w:r>
    </w:p>
    <w:p w14:paraId="53D635F1" w14:textId="4FEEF9E4" w:rsidR="00B26135" w:rsidRDefault="00B26135" w:rsidP="00213633">
      <w:pPr>
        <w:pStyle w:val="Listenabsatz"/>
        <w:numPr>
          <w:ilvl w:val="0"/>
          <w:numId w:val="1"/>
        </w:numPr>
        <w:tabs>
          <w:tab w:val="left" w:pos="9214"/>
        </w:tabs>
        <w:rPr>
          <w:rFonts w:ascii="Segoe UI Light" w:hAnsi="Segoe UI Light"/>
          <w:b/>
          <w:sz w:val="32"/>
          <w:szCs w:val="32"/>
        </w:rPr>
      </w:pPr>
      <w:r>
        <w:rPr>
          <w:rFonts w:ascii="Segoe UI Light" w:hAnsi="Segoe UI Light"/>
          <w:b/>
          <w:sz w:val="32"/>
          <w:szCs w:val="32"/>
        </w:rPr>
        <w:t xml:space="preserve">Schutzkonzept: </w:t>
      </w:r>
      <w:r w:rsidR="00EF2785">
        <w:rPr>
          <w:rFonts w:ascii="Segoe UI Light" w:hAnsi="Segoe UI Light"/>
          <w:b/>
          <w:sz w:val="32"/>
          <w:szCs w:val="32"/>
        </w:rPr>
        <w:t xml:space="preserve">Sexualisierte </w:t>
      </w:r>
      <w:proofErr w:type="gramStart"/>
      <w:r>
        <w:rPr>
          <w:rFonts w:ascii="Segoe UI Light" w:hAnsi="Segoe UI Light"/>
          <w:b/>
          <w:sz w:val="32"/>
          <w:szCs w:val="32"/>
        </w:rPr>
        <w:t>Gewalt</w:t>
      </w:r>
      <w:proofErr w:type="gramEnd"/>
      <w:r>
        <w:rPr>
          <w:rFonts w:ascii="Segoe UI Light" w:hAnsi="Segoe UI Light"/>
          <w:b/>
          <w:sz w:val="32"/>
          <w:szCs w:val="32"/>
        </w:rPr>
        <w:tab/>
        <w:t xml:space="preserve">S. </w:t>
      </w:r>
      <w:r w:rsidR="00C04558">
        <w:rPr>
          <w:rFonts w:ascii="Segoe UI Light" w:hAnsi="Segoe UI Light"/>
          <w:b/>
          <w:sz w:val="32"/>
          <w:szCs w:val="32"/>
        </w:rPr>
        <w:t>13</w:t>
      </w:r>
    </w:p>
    <w:p w14:paraId="78E0CA70" w14:textId="6494B264" w:rsidR="00B26135" w:rsidRDefault="00C04558" w:rsidP="00B26135">
      <w:pPr>
        <w:tabs>
          <w:tab w:val="left" w:pos="9214"/>
        </w:tabs>
        <w:ind w:left="720"/>
        <w:rPr>
          <w:rFonts w:ascii="Segoe UI Light" w:hAnsi="Segoe UI Light"/>
          <w:b/>
          <w:sz w:val="28"/>
          <w:szCs w:val="28"/>
        </w:rPr>
      </w:pPr>
      <w:r>
        <w:rPr>
          <w:rFonts w:ascii="Segoe UI Light" w:hAnsi="Segoe UI Light"/>
          <w:b/>
          <w:sz w:val="28"/>
          <w:szCs w:val="28"/>
        </w:rPr>
        <w:t>7</w:t>
      </w:r>
      <w:r w:rsidR="00B26135">
        <w:rPr>
          <w:rFonts w:ascii="Segoe UI Light" w:hAnsi="Segoe UI Light"/>
          <w:b/>
          <w:sz w:val="28"/>
          <w:szCs w:val="28"/>
        </w:rPr>
        <w:t xml:space="preserve">.1 </w:t>
      </w:r>
      <w:proofErr w:type="gramStart"/>
      <w:r w:rsidR="00B26135">
        <w:rPr>
          <w:rFonts w:ascii="Segoe UI Light" w:hAnsi="Segoe UI Light"/>
          <w:b/>
          <w:sz w:val="28"/>
          <w:szCs w:val="28"/>
        </w:rPr>
        <w:t>Einführung</w:t>
      </w:r>
      <w:proofErr w:type="gramEnd"/>
      <w:r w:rsidR="00B26135">
        <w:rPr>
          <w:rFonts w:ascii="Segoe UI Light" w:hAnsi="Segoe UI Light"/>
          <w:b/>
          <w:sz w:val="28"/>
          <w:szCs w:val="28"/>
        </w:rPr>
        <w:tab/>
        <w:t xml:space="preserve">S. </w:t>
      </w:r>
      <w:r>
        <w:rPr>
          <w:rFonts w:ascii="Segoe UI Light" w:hAnsi="Segoe UI Light"/>
          <w:b/>
          <w:sz w:val="28"/>
          <w:szCs w:val="28"/>
        </w:rPr>
        <w:t>13</w:t>
      </w:r>
    </w:p>
    <w:p w14:paraId="2640C132" w14:textId="33C31BBA" w:rsidR="00B26135" w:rsidRDefault="00C04558" w:rsidP="00B26135">
      <w:pPr>
        <w:tabs>
          <w:tab w:val="left" w:pos="9214"/>
        </w:tabs>
        <w:ind w:left="720"/>
        <w:rPr>
          <w:rFonts w:ascii="Segoe UI Light" w:hAnsi="Segoe UI Light"/>
          <w:b/>
          <w:sz w:val="28"/>
          <w:szCs w:val="28"/>
        </w:rPr>
      </w:pPr>
      <w:r>
        <w:rPr>
          <w:rFonts w:ascii="Segoe UI Light" w:hAnsi="Segoe UI Light"/>
          <w:b/>
          <w:sz w:val="28"/>
          <w:szCs w:val="28"/>
        </w:rPr>
        <w:t>7</w:t>
      </w:r>
      <w:r w:rsidR="00B26135">
        <w:rPr>
          <w:rFonts w:ascii="Segoe UI Light" w:hAnsi="Segoe UI Light"/>
          <w:b/>
          <w:sz w:val="28"/>
          <w:szCs w:val="28"/>
        </w:rPr>
        <w:t xml:space="preserve">.2 </w:t>
      </w:r>
      <w:proofErr w:type="gramStart"/>
      <w:r w:rsidR="00B26135">
        <w:rPr>
          <w:rFonts w:ascii="Segoe UI Light" w:hAnsi="Segoe UI Light"/>
          <w:b/>
          <w:sz w:val="28"/>
          <w:szCs w:val="28"/>
        </w:rPr>
        <w:t>Personalauswahl</w:t>
      </w:r>
      <w:proofErr w:type="gramEnd"/>
      <w:r>
        <w:rPr>
          <w:rFonts w:ascii="Segoe UI Light" w:hAnsi="Segoe UI Light"/>
          <w:b/>
          <w:sz w:val="28"/>
          <w:szCs w:val="28"/>
        </w:rPr>
        <w:tab/>
        <w:t>S. 13</w:t>
      </w:r>
    </w:p>
    <w:p w14:paraId="26846B21" w14:textId="597FAA2D" w:rsidR="00B26135" w:rsidRDefault="00C04558" w:rsidP="00B26135">
      <w:pPr>
        <w:tabs>
          <w:tab w:val="left" w:pos="9214"/>
        </w:tabs>
        <w:ind w:left="720"/>
        <w:rPr>
          <w:rFonts w:ascii="Segoe UI Light" w:hAnsi="Segoe UI Light"/>
          <w:b/>
          <w:sz w:val="28"/>
          <w:szCs w:val="28"/>
        </w:rPr>
      </w:pPr>
      <w:r>
        <w:rPr>
          <w:rFonts w:ascii="Segoe UI Light" w:hAnsi="Segoe UI Light"/>
          <w:b/>
          <w:sz w:val="28"/>
          <w:szCs w:val="28"/>
        </w:rPr>
        <w:t>7</w:t>
      </w:r>
      <w:r w:rsidR="00B26135">
        <w:rPr>
          <w:rFonts w:ascii="Segoe UI Light" w:hAnsi="Segoe UI Light"/>
          <w:b/>
          <w:sz w:val="28"/>
          <w:szCs w:val="28"/>
        </w:rPr>
        <w:t xml:space="preserve">.3 Sensibilisierung und </w:t>
      </w:r>
      <w:proofErr w:type="gramStart"/>
      <w:r w:rsidR="00B26135">
        <w:rPr>
          <w:rFonts w:ascii="Segoe UI Light" w:hAnsi="Segoe UI Light"/>
          <w:b/>
          <w:sz w:val="28"/>
          <w:szCs w:val="28"/>
        </w:rPr>
        <w:t>Qualifizierung</w:t>
      </w:r>
      <w:proofErr w:type="gramEnd"/>
      <w:r w:rsidR="00B26135">
        <w:rPr>
          <w:rFonts w:ascii="Segoe UI Light" w:hAnsi="Segoe UI Light"/>
          <w:b/>
          <w:sz w:val="28"/>
          <w:szCs w:val="28"/>
        </w:rPr>
        <w:tab/>
        <w:t xml:space="preserve">S. </w:t>
      </w:r>
      <w:r>
        <w:rPr>
          <w:rFonts w:ascii="Segoe UI Light" w:hAnsi="Segoe UI Light"/>
          <w:b/>
          <w:sz w:val="28"/>
          <w:szCs w:val="28"/>
        </w:rPr>
        <w:t>13</w:t>
      </w:r>
    </w:p>
    <w:p w14:paraId="494D3AE4" w14:textId="4ACCA2A1" w:rsidR="00B26135" w:rsidRDefault="00C04558" w:rsidP="00B26135">
      <w:pPr>
        <w:tabs>
          <w:tab w:val="left" w:pos="9214"/>
        </w:tabs>
        <w:ind w:left="720"/>
        <w:rPr>
          <w:rFonts w:ascii="Segoe UI Light" w:hAnsi="Segoe UI Light"/>
          <w:b/>
          <w:sz w:val="28"/>
          <w:szCs w:val="28"/>
        </w:rPr>
      </w:pPr>
      <w:r>
        <w:rPr>
          <w:rFonts w:ascii="Segoe UI Light" w:hAnsi="Segoe UI Light"/>
          <w:b/>
          <w:sz w:val="28"/>
          <w:szCs w:val="28"/>
        </w:rPr>
        <w:t>7</w:t>
      </w:r>
      <w:r w:rsidR="00B26135">
        <w:rPr>
          <w:rFonts w:ascii="Segoe UI Light" w:hAnsi="Segoe UI Light"/>
          <w:b/>
          <w:sz w:val="28"/>
          <w:szCs w:val="28"/>
        </w:rPr>
        <w:t xml:space="preserve">.4 </w:t>
      </w:r>
      <w:proofErr w:type="gramStart"/>
      <w:r w:rsidR="00B26135">
        <w:rPr>
          <w:rFonts w:ascii="Segoe UI Light" w:hAnsi="Segoe UI Light"/>
          <w:b/>
          <w:sz w:val="28"/>
          <w:szCs w:val="28"/>
        </w:rPr>
        <w:t>Verhaltens</w:t>
      </w:r>
      <w:r w:rsidR="00C02385">
        <w:rPr>
          <w:rFonts w:ascii="Segoe UI Light" w:hAnsi="Segoe UI Light"/>
          <w:b/>
          <w:sz w:val="28"/>
          <w:szCs w:val="28"/>
        </w:rPr>
        <w:t>k</w:t>
      </w:r>
      <w:r w:rsidR="00B26135">
        <w:rPr>
          <w:rFonts w:ascii="Segoe UI Light" w:hAnsi="Segoe UI Light"/>
          <w:b/>
          <w:sz w:val="28"/>
          <w:szCs w:val="28"/>
        </w:rPr>
        <w:t>odex</w:t>
      </w:r>
      <w:proofErr w:type="gramEnd"/>
      <w:r w:rsidR="00B26135">
        <w:rPr>
          <w:rFonts w:ascii="Segoe UI Light" w:hAnsi="Segoe UI Light"/>
          <w:b/>
          <w:sz w:val="28"/>
          <w:szCs w:val="28"/>
        </w:rPr>
        <w:tab/>
        <w:t>S.</w:t>
      </w:r>
      <w:r>
        <w:rPr>
          <w:rFonts w:ascii="Segoe UI Light" w:hAnsi="Segoe UI Light"/>
          <w:b/>
          <w:sz w:val="28"/>
          <w:szCs w:val="28"/>
        </w:rPr>
        <w:t xml:space="preserve"> 14</w:t>
      </w:r>
    </w:p>
    <w:p w14:paraId="238DF044" w14:textId="33A5DC15" w:rsidR="00C04558" w:rsidRPr="0010632C" w:rsidRDefault="00C04558" w:rsidP="00C04558">
      <w:pPr>
        <w:tabs>
          <w:tab w:val="left" w:pos="9214"/>
        </w:tabs>
        <w:ind w:left="720"/>
        <w:rPr>
          <w:rFonts w:ascii="Segoe UI Light" w:hAnsi="Segoe UI Light"/>
          <w:b/>
          <w:color w:val="000000" w:themeColor="text1"/>
          <w:sz w:val="28"/>
          <w:szCs w:val="28"/>
        </w:rPr>
      </w:pPr>
      <w:r>
        <w:rPr>
          <w:rFonts w:ascii="Segoe UI Light" w:hAnsi="Segoe UI Light"/>
          <w:b/>
          <w:color w:val="000000" w:themeColor="text1"/>
          <w:sz w:val="28"/>
          <w:szCs w:val="28"/>
        </w:rPr>
        <w:t>7</w:t>
      </w:r>
      <w:r w:rsidR="00B26135" w:rsidRPr="0010632C">
        <w:rPr>
          <w:rFonts w:ascii="Segoe UI Light" w:hAnsi="Segoe UI Light"/>
          <w:b/>
          <w:color w:val="000000" w:themeColor="text1"/>
          <w:sz w:val="28"/>
          <w:szCs w:val="28"/>
        </w:rPr>
        <w:t>.5 Sexualpädagogisches Konzept/</w:t>
      </w:r>
      <w:proofErr w:type="gramStart"/>
      <w:r w:rsidR="00B26135" w:rsidRPr="0010632C">
        <w:rPr>
          <w:rFonts w:ascii="Segoe UI Light" w:hAnsi="Segoe UI Light"/>
          <w:b/>
          <w:color w:val="000000" w:themeColor="text1"/>
          <w:sz w:val="28"/>
          <w:szCs w:val="28"/>
        </w:rPr>
        <w:t>Präventionsangebote</w:t>
      </w:r>
      <w:proofErr w:type="gramEnd"/>
      <w:r w:rsidR="00B26135" w:rsidRPr="0010632C">
        <w:rPr>
          <w:rFonts w:ascii="Segoe UI Light" w:hAnsi="Segoe UI Light"/>
          <w:b/>
          <w:color w:val="000000" w:themeColor="text1"/>
          <w:sz w:val="28"/>
          <w:szCs w:val="28"/>
        </w:rPr>
        <w:tab/>
        <w:t xml:space="preserve">S. </w:t>
      </w:r>
      <w:r>
        <w:rPr>
          <w:rFonts w:ascii="Segoe UI Light" w:hAnsi="Segoe UI Light"/>
          <w:b/>
          <w:color w:val="000000" w:themeColor="text1"/>
          <w:sz w:val="28"/>
          <w:szCs w:val="28"/>
        </w:rPr>
        <w:t>16</w:t>
      </w:r>
    </w:p>
    <w:p w14:paraId="79A4783E" w14:textId="227C166E" w:rsidR="00B26135" w:rsidRPr="0010632C" w:rsidRDefault="00C04558" w:rsidP="00B26135">
      <w:pPr>
        <w:tabs>
          <w:tab w:val="left" w:pos="9214"/>
        </w:tabs>
        <w:ind w:left="720"/>
        <w:rPr>
          <w:rFonts w:ascii="Segoe UI Light" w:hAnsi="Segoe UI Light"/>
          <w:b/>
          <w:color w:val="000000" w:themeColor="text1"/>
          <w:sz w:val="28"/>
          <w:szCs w:val="28"/>
        </w:rPr>
      </w:pPr>
      <w:r>
        <w:rPr>
          <w:rFonts w:ascii="Segoe UI Light" w:hAnsi="Segoe UI Light"/>
          <w:b/>
          <w:color w:val="000000" w:themeColor="text1"/>
          <w:sz w:val="28"/>
          <w:szCs w:val="28"/>
        </w:rPr>
        <w:t>7</w:t>
      </w:r>
      <w:r w:rsidR="00B26135" w:rsidRPr="0010632C">
        <w:rPr>
          <w:rFonts w:ascii="Segoe UI Light" w:hAnsi="Segoe UI Light"/>
          <w:b/>
          <w:color w:val="000000" w:themeColor="text1"/>
          <w:sz w:val="28"/>
          <w:szCs w:val="28"/>
        </w:rPr>
        <w:t xml:space="preserve">.6 </w:t>
      </w:r>
      <w:proofErr w:type="gramStart"/>
      <w:r w:rsidR="00B26135" w:rsidRPr="0010632C">
        <w:rPr>
          <w:rFonts w:ascii="Segoe UI Light" w:hAnsi="Segoe UI Light"/>
          <w:b/>
          <w:color w:val="000000" w:themeColor="text1"/>
          <w:sz w:val="28"/>
          <w:szCs w:val="28"/>
        </w:rPr>
        <w:t>Partizipation</w:t>
      </w:r>
      <w:proofErr w:type="gramEnd"/>
      <w:r w:rsidR="00B26135" w:rsidRPr="0010632C">
        <w:rPr>
          <w:rFonts w:ascii="Segoe UI Light" w:hAnsi="Segoe UI Light"/>
          <w:b/>
          <w:color w:val="000000" w:themeColor="text1"/>
          <w:sz w:val="28"/>
          <w:szCs w:val="28"/>
        </w:rPr>
        <w:tab/>
        <w:t>S.</w:t>
      </w:r>
      <w:r>
        <w:rPr>
          <w:rFonts w:ascii="Segoe UI Light" w:hAnsi="Segoe UI Light"/>
          <w:b/>
          <w:color w:val="000000" w:themeColor="text1"/>
          <w:sz w:val="28"/>
          <w:szCs w:val="28"/>
        </w:rPr>
        <w:t xml:space="preserve"> 17</w:t>
      </w:r>
    </w:p>
    <w:p w14:paraId="42338B1E" w14:textId="3443E064" w:rsidR="00B26135" w:rsidRPr="0010632C" w:rsidRDefault="00C04558" w:rsidP="00B26135">
      <w:pPr>
        <w:tabs>
          <w:tab w:val="left" w:pos="9214"/>
        </w:tabs>
        <w:ind w:left="720"/>
        <w:rPr>
          <w:rFonts w:ascii="Segoe UI Light" w:hAnsi="Segoe UI Light"/>
          <w:b/>
          <w:color w:val="000000" w:themeColor="text1"/>
          <w:sz w:val="28"/>
          <w:szCs w:val="28"/>
        </w:rPr>
      </w:pPr>
      <w:r>
        <w:rPr>
          <w:rFonts w:ascii="Segoe UI Light" w:hAnsi="Segoe UI Light"/>
          <w:b/>
          <w:color w:val="000000" w:themeColor="text1"/>
          <w:sz w:val="28"/>
          <w:szCs w:val="28"/>
        </w:rPr>
        <w:t>7</w:t>
      </w:r>
      <w:r w:rsidR="00B26135" w:rsidRPr="0010632C">
        <w:rPr>
          <w:rFonts w:ascii="Segoe UI Light" w:hAnsi="Segoe UI Light"/>
          <w:b/>
          <w:color w:val="000000" w:themeColor="text1"/>
          <w:sz w:val="28"/>
          <w:szCs w:val="28"/>
        </w:rPr>
        <w:t>.7 Beschwerdeverfahren</w:t>
      </w:r>
      <w:r w:rsidR="0010632C" w:rsidRPr="0010632C">
        <w:rPr>
          <w:rFonts w:ascii="Segoe UI Light" w:hAnsi="Segoe UI Light"/>
          <w:b/>
          <w:color w:val="000000" w:themeColor="text1"/>
          <w:sz w:val="28"/>
          <w:szCs w:val="28"/>
        </w:rPr>
        <w:t>, -strukturen</w:t>
      </w:r>
      <w:r w:rsidR="00B26135" w:rsidRPr="0010632C">
        <w:rPr>
          <w:rFonts w:ascii="Segoe UI Light" w:hAnsi="Segoe UI Light"/>
          <w:b/>
          <w:color w:val="000000" w:themeColor="text1"/>
          <w:sz w:val="28"/>
          <w:szCs w:val="28"/>
        </w:rPr>
        <w:tab/>
        <w:t>S.</w:t>
      </w:r>
      <w:r>
        <w:rPr>
          <w:rFonts w:ascii="Segoe UI Light" w:hAnsi="Segoe UI Light"/>
          <w:b/>
          <w:color w:val="000000" w:themeColor="text1"/>
          <w:sz w:val="28"/>
          <w:szCs w:val="28"/>
        </w:rPr>
        <w:t xml:space="preserve"> 18</w:t>
      </w:r>
    </w:p>
    <w:p w14:paraId="4A79DB58" w14:textId="06E36768" w:rsidR="00E87516" w:rsidRDefault="00C04558" w:rsidP="00E87516">
      <w:pPr>
        <w:tabs>
          <w:tab w:val="left" w:pos="9214"/>
        </w:tabs>
        <w:ind w:left="720"/>
        <w:rPr>
          <w:rFonts w:ascii="Segoe UI Light" w:hAnsi="Segoe UI Light"/>
          <w:b/>
          <w:sz w:val="28"/>
          <w:szCs w:val="28"/>
        </w:rPr>
      </w:pPr>
      <w:r>
        <w:rPr>
          <w:rFonts w:ascii="Segoe UI Light" w:hAnsi="Segoe UI Light"/>
          <w:b/>
          <w:color w:val="000000" w:themeColor="text1"/>
          <w:sz w:val="28"/>
          <w:szCs w:val="28"/>
        </w:rPr>
        <w:t>7</w:t>
      </w:r>
      <w:r w:rsidR="00B26135" w:rsidRPr="00E87516">
        <w:rPr>
          <w:rFonts w:ascii="Segoe UI Light" w:hAnsi="Segoe UI Light"/>
          <w:b/>
          <w:color w:val="000000" w:themeColor="text1"/>
          <w:sz w:val="28"/>
          <w:szCs w:val="28"/>
        </w:rPr>
        <w:t>.8 Notfallplan/</w:t>
      </w:r>
      <w:proofErr w:type="gramStart"/>
      <w:r w:rsidR="00B26135" w:rsidRPr="00E87516">
        <w:rPr>
          <w:rFonts w:ascii="Segoe UI Light" w:hAnsi="Segoe UI Light"/>
          <w:b/>
          <w:color w:val="000000" w:themeColor="text1"/>
          <w:sz w:val="28"/>
          <w:szCs w:val="28"/>
        </w:rPr>
        <w:t>Interventionsplan</w:t>
      </w:r>
      <w:proofErr w:type="gramEnd"/>
      <w:r w:rsidR="00B26135">
        <w:rPr>
          <w:rFonts w:ascii="Segoe UI Light" w:hAnsi="Segoe UI Light"/>
          <w:b/>
          <w:sz w:val="28"/>
          <w:szCs w:val="28"/>
        </w:rPr>
        <w:tab/>
        <w:t>S.</w:t>
      </w:r>
      <w:r>
        <w:rPr>
          <w:rFonts w:ascii="Segoe UI Light" w:hAnsi="Segoe UI Light"/>
          <w:b/>
          <w:sz w:val="28"/>
          <w:szCs w:val="28"/>
        </w:rPr>
        <w:t xml:space="preserve"> 18</w:t>
      </w:r>
    </w:p>
    <w:p w14:paraId="6B5F6922" w14:textId="2308947C" w:rsidR="00E87516" w:rsidRDefault="00C04558" w:rsidP="00E87516">
      <w:pPr>
        <w:tabs>
          <w:tab w:val="left" w:pos="9214"/>
        </w:tabs>
        <w:ind w:left="720"/>
        <w:rPr>
          <w:rFonts w:ascii="Segoe UI Light" w:hAnsi="Segoe UI Light"/>
          <w:b/>
          <w:color w:val="000000" w:themeColor="text1"/>
          <w:sz w:val="28"/>
          <w:szCs w:val="28"/>
        </w:rPr>
      </w:pPr>
      <w:r>
        <w:rPr>
          <w:rFonts w:ascii="Segoe UI Light" w:hAnsi="Segoe UI Light"/>
          <w:b/>
          <w:color w:val="000000" w:themeColor="text1"/>
          <w:sz w:val="28"/>
          <w:szCs w:val="28"/>
        </w:rPr>
        <w:t>7</w:t>
      </w:r>
      <w:r w:rsidR="00E87516">
        <w:rPr>
          <w:rFonts w:ascii="Segoe UI Light" w:hAnsi="Segoe UI Light"/>
          <w:b/>
          <w:color w:val="000000" w:themeColor="text1"/>
          <w:sz w:val="28"/>
          <w:szCs w:val="28"/>
        </w:rPr>
        <w:t xml:space="preserve">.9 </w:t>
      </w:r>
      <w:proofErr w:type="gramStart"/>
      <w:r w:rsidR="00E87516">
        <w:rPr>
          <w:rFonts w:ascii="Segoe UI Light" w:hAnsi="Segoe UI Light"/>
          <w:b/>
          <w:color w:val="000000" w:themeColor="text1"/>
          <w:sz w:val="28"/>
          <w:szCs w:val="28"/>
        </w:rPr>
        <w:t>Rehabilitationsverfahren</w:t>
      </w:r>
      <w:proofErr w:type="gramEnd"/>
      <w:r w:rsidR="00E87516">
        <w:rPr>
          <w:rFonts w:ascii="Segoe UI Light" w:hAnsi="Segoe UI Light"/>
          <w:b/>
          <w:color w:val="000000" w:themeColor="text1"/>
          <w:sz w:val="28"/>
          <w:szCs w:val="28"/>
        </w:rPr>
        <w:tab/>
        <w:t>S.</w:t>
      </w:r>
      <w:r>
        <w:rPr>
          <w:rFonts w:ascii="Segoe UI Light" w:hAnsi="Segoe UI Light"/>
          <w:b/>
          <w:color w:val="000000" w:themeColor="text1"/>
          <w:sz w:val="28"/>
          <w:szCs w:val="28"/>
        </w:rPr>
        <w:t xml:space="preserve"> 27</w:t>
      </w:r>
    </w:p>
    <w:p w14:paraId="2D030C45" w14:textId="5CFD648C" w:rsidR="00E87516" w:rsidRPr="00B26135" w:rsidRDefault="00C04558" w:rsidP="00E87516">
      <w:pPr>
        <w:tabs>
          <w:tab w:val="left" w:pos="9214"/>
        </w:tabs>
        <w:ind w:left="720"/>
        <w:rPr>
          <w:rFonts w:ascii="Segoe UI Light" w:hAnsi="Segoe UI Light"/>
          <w:b/>
          <w:sz w:val="28"/>
          <w:szCs w:val="28"/>
        </w:rPr>
      </w:pPr>
      <w:r>
        <w:rPr>
          <w:rFonts w:ascii="Segoe UI Light" w:hAnsi="Segoe UI Light"/>
          <w:b/>
          <w:color w:val="000000" w:themeColor="text1"/>
          <w:sz w:val="28"/>
          <w:szCs w:val="28"/>
        </w:rPr>
        <w:t>7</w:t>
      </w:r>
      <w:r w:rsidR="00E87516">
        <w:rPr>
          <w:rFonts w:ascii="Segoe UI Light" w:hAnsi="Segoe UI Light"/>
          <w:b/>
          <w:color w:val="000000" w:themeColor="text1"/>
          <w:sz w:val="28"/>
          <w:szCs w:val="28"/>
        </w:rPr>
        <w:t xml:space="preserve">.10 Umgang mit dem </w:t>
      </w:r>
      <w:proofErr w:type="gramStart"/>
      <w:r w:rsidR="00E87516">
        <w:rPr>
          <w:rFonts w:ascii="Segoe UI Light" w:hAnsi="Segoe UI Light"/>
          <w:b/>
          <w:color w:val="000000" w:themeColor="text1"/>
          <w:sz w:val="28"/>
          <w:szCs w:val="28"/>
        </w:rPr>
        <w:t>Medien</w:t>
      </w:r>
      <w:proofErr w:type="gramEnd"/>
      <w:r w:rsidR="00E87516">
        <w:rPr>
          <w:rFonts w:ascii="Segoe UI Light" w:hAnsi="Segoe UI Light"/>
          <w:b/>
          <w:color w:val="000000" w:themeColor="text1"/>
          <w:sz w:val="28"/>
          <w:szCs w:val="28"/>
        </w:rPr>
        <w:tab/>
        <w:t xml:space="preserve">S. </w:t>
      </w:r>
      <w:r>
        <w:rPr>
          <w:rFonts w:ascii="Segoe UI Light" w:hAnsi="Segoe UI Light"/>
          <w:b/>
          <w:color w:val="000000" w:themeColor="text1"/>
          <w:sz w:val="28"/>
          <w:szCs w:val="28"/>
        </w:rPr>
        <w:t>28</w:t>
      </w:r>
    </w:p>
    <w:p w14:paraId="488C7513" w14:textId="21BF24D4" w:rsidR="00213633" w:rsidRPr="00213633" w:rsidRDefault="00213633" w:rsidP="00213633">
      <w:pPr>
        <w:pStyle w:val="Listenabsatz"/>
        <w:numPr>
          <w:ilvl w:val="0"/>
          <w:numId w:val="1"/>
        </w:numPr>
        <w:tabs>
          <w:tab w:val="left" w:pos="9214"/>
        </w:tabs>
        <w:rPr>
          <w:rFonts w:ascii="Segoe UI Light" w:hAnsi="Segoe UI Light"/>
          <w:b/>
          <w:sz w:val="28"/>
          <w:szCs w:val="28"/>
        </w:rPr>
      </w:pPr>
      <w:r>
        <w:rPr>
          <w:rFonts w:ascii="Segoe UI Light" w:hAnsi="Segoe UI Light"/>
          <w:b/>
          <w:sz w:val="32"/>
          <w:szCs w:val="28"/>
        </w:rPr>
        <w:t xml:space="preserve">Evaluation und </w:t>
      </w:r>
      <w:proofErr w:type="gramStart"/>
      <w:r>
        <w:rPr>
          <w:rFonts w:ascii="Segoe UI Light" w:hAnsi="Segoe UI Light"/>
          <w:b/>
          <w:sz w:val="32"/>
          <w:szCs w:val="28"/>
        </w:rPr>
        <w:t>Weiterarbeit</w:t>
      </w:r>
      <w:proofErr w:type="gramEnd"/>
      <w:r w:rsidR="008B319D">
        <w:rPr>
          <w:rFonts w:ascii="Segoe UI Light" w:hAnsi="Segoe UI Light"/>
          <w:b/>
          <w:sz w:val="32"/>
          <w:szCs w:val="28"/>
        </w:rPr>
        <w:tab/>
        <w:t>S.</w:t>
      </w:r>
      <w:r w:rsidR="00C04558">
        <w:rPr>
          <w:rFonts w:ascii="Segoe UI Light" w:hAnsi="Segoe UI Light"/>
          <w:b/>
          <w:sz w:val="32"/>
          <w:szCs w:val="28"/>
        </w:rPr>
        <w:t xml:space="preserve"> 28</w:t>
      </w:r>
    </w:p>
    <w:p w14:paraId="3690A37A" w14:textId="782347AA" w:rsidR="00525244" w:rsidRPr="00213633" w:rsidRDefault="00213633" w:rsidP="00213633">
      <w:pPr>
        <w:pStyle w:val="Listenabsatz"/>
        <w:numPr>
          <w:ilvl w:val="0"/>
          <w:numId w:val="1"/>
        </w:numPr>
        <w:tabs>
          <w:tab w:val="left" w:pos="9214"/>
        </w:tabs>
        <w:rPr>
          <w:rFonts w:ascii="Segoe UI Light" w:hAnsi="Segoe UI Light"/>
          <w:b/>
          <w:sz w:val="28"/>
          <w:szCs w:val="28"/>
        </w:rPr>
      </w:pPr>
      <w:r>
        <w:rPr>
          <w:rFonts w:ascii="Segoe UI Light" w:hAnsi="Segoe UI Light"/>
          <w:b/>
          <w:sz w:val="32"/>
          <w:szCs w:val="28"/>
        </w:rPr>
        <w:t>Anhang</w:t>
      </w:r>
      <w:r w:rsidR="00C04558">
        <w:rPr>
          <w:rFonts w:ascii="Segoe UI Light" w:hAnsi="Segoe UI Light"/>
          <w:b/>
          <w:sz w:val="32"/>
          <w:szCs w:val="28"/>
        </w:rPr>
        <w:tab/>
        <w:t>S. 29</w:t>
      </w:r>
    </w:p>
    <w:p w14:paraId="65DC5CFB" w14:textId="4B6BC2AC" w:rsidR="00D131B2" w:rsidRDefault="00D131B2" w:rsidP="00AF3D82">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Außerschulische Kooperationspartner</w:t>
      </w:r>
      <w:r w:rsidR="008B319D">
        <w:rPr>
          <w:rFonts w:ascii="Segoe UI Light" w:hAnsi="Segoe UI Light"/>
          <w:b/>
          <w:sz w:val="28"/>
          <w:szCs w:val="28"/>
        </w:rPr>
        <w:t xml:space="preserve"> </w:t>
      </w:r>
      <w:r w:rsidR="00E64B3D">
        <w:rPr>
          <w:rFonts w:ascii="Segoe UI Light" w:hAnsi="Segoe UI Light"/>
          <w:b/>
          <w:sz w:val="28"/>
          <w:szCs w:val="28"/>
        </w:rPr>
        <w:t xml:space="preserve">und </w:t>
      </w:r>
      <w:proofErr w:type="gramStart"/>
      <w:r w:rsidR="00E64B3D">
        <w:rPr>
          <w:rFonts w:ascii="Segoe UI Light" w:hAnsi="Segoe UI Light"/>
          <w:b/>
          <w:sz w:val="28"/>
          <w:szCs w:val="28"/>
        </w:rPr>
        <w:t>Anlaufstellen</w:t>
      </w:r>
      <w:proofErr w:type="gramEnd"/>
      <w:r>
        <w:rPr>
          <w:rFonts w:ascii="Segoe UI Light" w:hAnsi="Segoe UI Light"/>
          <w:b/>
          <w:sz w:val="28"/>
          <w:szCs w:val="28"/>
        </w:rPr>
        <w:tab/>
        <w:t>S.</w:t>
      </w:r>
      <w:r w:rsidR="00C04558">
        <w:rPr>
          <w:rFonts w:ascii="Segoe UI Light" w:hAnsi="Segoe UI Light"/>
          <w:b/>
          <w:sz w:val="28"/>
          <w:szCs w:val="28"/>
        </w:rPr>
        <w:t xml:space="preserve"> 29</w:t>
      </w:r>
    </w:p>
    <w:p w14:paraId="26235952" w14:textId="54D88FBC" w:rsidR="00C02385" w:rsidRDefault="00C02385" w:rsidP="000F5C8A">
      <w:pPr>
        <w:pStyle w:val="Listenabsatz"/>
        <w:numPr>
          <w:ilvl w:val="1"/>
          <w:numId w:val="1"/>
        </w:numPr>
        <w:tabs>
          <w:tab w:val="left" w:pos="9214"/>
        </w:tabs>
        <w:rPr>
          <w:rFonts w:ascii="Segoe UI Light" w:hAnsi="Segoe UI Light"/>
          <w:b/>
          <w:sz w:val="28"/>
          <w:szCs w:val="28"/>
        </w:rPr>
      </w:pPr>
      <w:r w:rsidRPr="000F5C8A">
        <w:rPr>
          <w:rFonts w:ascii="Segoe UI Light" w:hAnsi="Segoe UI Light"/>
          <w:b/>
          <w:sz w:val="28"/>
          <w:szCs w:val="28"/>
        </w:rPr>
        <w:t xml:space="preserve">Selbstverpflichtungserklärung zum </w:t>
      </w:r>
      <w:proofErr w:type="gramStart"/>
      <w:r w:rsidRPr="000F5C8A">
        <w:rPr>
          <w:rFonts w:ascii="Segoe UI Light" w:hAnsi="Segoe UI Light"/>
          <w:b/>
          <w:sz w:val="28"/>
          <w:szCs w:val="28"/>
        </w:rPr>
        <w:t>Verhaltenskodex</w:t>
      </w:r>
      <w:proofErr w:type="gramEnd"/>
      <w:r w:rsidRPr="000F5C8A">
        <w:rPr>
          <w:rFonts w:ascii="Segoe UI Light" w:hAnsi="Segoe UI Light"/>
          <w:b/>
          <w:sz w:val="28"/>
          <w:szCs w:val="28"/>
        </w:rPr>
        <w:tab/>
        <w:t>S.</w:t>
      </w:r>
      <w:r w:rsidR="00C04558">
        <w:rPr>
          <w:rFonts w:ascii="Segoe UI Light" w:hAnsi="Segoe UI Light"/>
          <w:b/>
          <w:sz w:val="28"/>
          <w:szCs w:val="28"/>
        </w:rPr>
        <w:t xml:space="preserve"> 30</w:t>
      </w:r>
    </w:p>
    <w:p w14:paraId="3E52EC75" w14:textId="442FFA94" w:rsidR="00DF02EE" w:rsidRDefault="00DF02EE" w:rsidP="000F5C8A">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Gesprächsleitfaden</w:t>
      </w:r>
      <w:r>
        <w:rPr>
          <w:rFonts w:ascii="Segoe UI Light" w:hAnsi="Segoe UI Light"/>
          <w:b/>
          <w:sz w:val="28"/>
          <w:szCs w:val="28"/>
        </w:rPr>
        <w:tab/>
        <w:t xml:space="preserve">S. </w:t>
      </w:r>
      <w:r w:rsidR="00C04558">
        <w:rPr>
          <w:rFonts w:ascii="Segoe UI Light" w:hAnsi="Segoe UI Light"/>
          <w:b/>
          <w:sz w:val="28"/>
          <w:szCs w:val="28"/>
        </w:rPr>
        <w:t>31</w:t>
      </w:r>
    </w:p>
    <w:p w14:paraId="649C18C6" w14:textId="45A1407C" w:rsidR="00E64B3D" w:rsidRDefault="00E64B3D" w:rsidP="000F5C8A">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 xml:space="preserve">Meldebogen für </w:t>
      </w:r>
      <w:proofErr w:type="gramStart"/>
      <w:r>
        <w:rPr>
          <w:rFonts w:ascii="Segoe UI Light" w:hAnsi="Segoe UI Light"/>
          <w:b/>
          <w:sz w:val="28"/>
          <w:szCs w:val="28"/>
        </w:rPr>
        <w:t>Kinder</w:t>
      </w:r>
      <w:proofErr w:type="gramEnd"/>
      <w:r>
        <w:rPr>
          <w:rFonts w:ascii="Segoe UI Light" w:hAnsi="Segoe UI Light"/>
          <w:b/>
          <w:sz w:val="28"/>
          <w:szCs w:val="28"/>
        </w:rPr>
        <w:tab/>
        <w:t>S.</w:t>
      </w:r>
      <w:r w:rsidR="00C04558">
        <w:rPr>
          <w:rFonts w:ascii="Segoe UI Light" w:hAnsi="Segoe UI Light"/>
          <w:b/>
          <w:sz w:val="28"/>
          <w:szCs w:val="28"/>
        </w:rPr>
        <w:t xml:space="preserve"> 32</w:t>
      </w:r>
    </w:p>
    <w:p w14:paraId="702587DD" w14:textId="461D5007" w:rsidR="00E64B3D" w:rsidRDefault="00E64B3D" w:rsidP="000F5C8A">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Beschwerdebogen für Erwachsene</w:t>
      </w:r>
      <w:r>
        <w:rPr>
          <w:rFonts w:ascii="Segoe UI Light" w:hAnsi="Segoe UI Light"/>
          <w:b/>
          <w:sz w:val="28"/>
          <w:szCs w:val="28"/>
        </w:rPr>
        <w:tab/>
        <w:t>S.</w:t>
      </w:r>
      <w:r w:rsidR="00C04558">
        <w:rPr>
          <w:rFonts w:ascii="Segoe UI Light" w:hAnsi="Segoe UI Light"/>
          <w:b/>
          <w:sz w:val="28"/>
          <w:szCs w:val="28"/>
        </w:rPr>
        <w:t xml:space="preserve"> 33</w:t>
      </w:r>
    </w:p>
    <w:p w14:paraId="5FB36708" w14:textId="7A654C4F" w:rsidR="00C04558" w:rsidRDefault="00C04558" w:rsidP="000F5C8A">
      <w:pPr>
        <w:pStyle w:val="Listenabsatz"/>
        <w:numPr>
          <w:ilvl w:val="1"/>
          <w:numId w:val="1"/>
        </w:numPr>
        <w:tabs>
          <w:tab w:val="left" w:pos="9214"/>
        </w:tabs>
        <w:rPr>
          <w:rFonts w:ascii="Segoe UI Light" w:hAnsi="Segoe UI Light"/>
          <w:b/>
          <w:sz w:val="28"/>
          <w:szCs w:val="28"/>
        </w:rPr>
      </w:pPr>
      <w:r>
        <w:rPr>
          <w:rFonts w:ascii="Segoe UI Light" w:hAnsi="Segoe UI Light"/>
          <w:b/>
          <w:sz w:val="28"/>
          <w:szCs w:val="28"/>
        </w:rPr>
        <w:t>Beschwerdedokumentation</w:t>
      </w:r>
      <w:r>
        <w:rPr>
          <w:rFonts w:ascii="Segoe UI Light" w:hAnsi="Segoe UI Light"/>
          <w:b/>
          <w:sz w:val="28"/>
          <w:szCs w:val="28"/>
        </w:rPr>
        <w:tab/>
        <w:t>S. 34</w:t>
      </w:r>
    </w:p>
    <w:p w14:paraId="09901EDA" w14:textId="77777777" w:rsidR="00DF02EE" w:rsidRDefault="00DF02EE" w:rsidP="00C73742">
      <w:pPr>
        <w:jc w:val="both"/>
        <w:rPr>
          <w:rFonts w:ascii="Segoe UI Light" w:hAnsi="Segoe UI Light"/>
          <w:b/>
          <w:sz w:val="28"/>
          <w:szCs w:val="28"/>
        </w:rPr>
      </w:pPr>
    </w:p>
    <w:p w14:paraId="04CA7BBC" w14:textId="77777777" w:rsidR="00C04558" w:rsidRDefault="00C04558" w:rsidP="00C73742">
      <w:pPr>
        <w:jc w:val="both"/>
        <w:rPr>
          <w:sz w:val="28"/>
          <w:szCs w:val="28"/>
        </w:rPr>
      </w:pPr>
    </w:p>
    <w:p w14:paraId="5B9AFAAC" w14:textId="77777777" w:rsidR="00EF2785" w:rsidRDefault="00EF2785" w:rsidP="00C73742">
      <w:pPr>
        <w:jc w:val="both"/>
        <w:rPr>
          <w:sz w:val="28"/>
          <w:szCs w:val="28"/>
        </w:rPr>
      </w:pPr>
    </w:p>
    <w:p w14:paraId="0518D693" w14:textId="675FCECF" w:rsidR="003D4AB9" w:rsidRPr="003D4AB9" w:rsidRDefault="003D4AB9" w:rsidP="003D4AB9">
      <w:pPr>
        <w:jc w:val="both"/>
        <w:rPr>
          <w:b/>
          <w:szCs w:val="28"/>
          <w:u w:val="single"/>
        </w:rPr>
      </w:pPr>
    </w:p>
    <w:p w14:paraId="4A08C977" w14:textId="2B12D30C" w:rsidR="003D4AB9" w:rsidRPr="003D4AB9" w:rsidRDefault="003D4AB9" w:rsidP="00EC07BD">
      <w:pPr>
        <w:pStyle w:val="Listenabsatz"/>
        <w:numPr>
          <w:ilvl w:val="0"/>
          <w:numId w:val="2"/>
        </w:numPr>
        <w:jc w:val="both"/>
        <w:rPr>
          <w:b/>
          <w:szCs w:val="28"/>
          <w:u w:val="single"/>
        </w:rPr>
      </w:pPr>
      <w:r>
        <w:rPr>
          <w:rFonts w:ascii="Segoe UI Light" w:hAnsi="Segoe UI Light"/>
          <w:b/>
          <w:sz w:val="28"/>
          <w:szCs w:val="28"/>
          <w:u w:val="single"/>
        </w:rPr>
        <w:lastRenderedPageBreak/>
        <w:t xml:space="preserve">Grundsätze </w:t>
      </w:r>
      <w:r w:rsidR="00A77307">
        <w:rPr>
          <w:rFonts w:ascii="Segoe UI Light" w:hAnsi="Segoe UI Light"/>
          <w:b/>
          <w:sz w:val="28"/>
          <w:szCs w:val="28"/>
          <w:u w:val="single"/>
        </w:rPr>
        <w:t>der</w:t>
      </w:r>
      <w:r>
        <w:rPr>
          <w:rFonts w:ascii="Segoe UI Light" w:hAnsi="Segoe UI Light"/>
          <w:b/>
          <w:sz w:val="28"/>
          <w:szCs w:val="28"/>
          <w:u w:val="single"/>
        </w:rPr>
        <w:t xml:space="preserve"> Sucht- und Gewaltprävention</w:t>
      </w:r>
    </w:p>
    <w:p w14:paraId="73EB77C5" w14:textId="77777777" w:rsidR="003D4AB9" w:rsidRPr="003D4AB9" w:rsidRDefault="003D4AB9" w:rsidP="003D4AB9">
      <w:pPr>
        <w:pStyle w:val="Listenabsatz"/>
        <w:jc w:val="both"/>
        <w:rPr>
          <w:b/>
          <w:szCs w:val="28"/>
          <w:u w:val="single"/>
        </w:rPr>
      </w:pPr>
    </w:p>
    <w:p w14:paraId="195712BF" w14:textId="3EBC831B" w:rsidR="003D4AB9" w:rsidRDefault="00A77307" w:rsidP="003D4AB9">
      <w:pPr>
        <w:jc w:val="both"/>
        <w:rPr>
          <w:rFonts w:ascii="Segoe UI Light" w:hAnsi="Segoe UI Light"/>
          <w:szCs w:val="28"/>
        </w:rPr>
      </w:pPr>
      <w:r>
        <w:rPr>
          <w:rFonts w:ascii="Segoe UI Light" w:hAnsi="Segoe UI Light"/>
          <w:szCs w:val="28"/>
        </w:rPr>
        <w:t xml:space="preserve">Nach dem Hessischen Schulgesetz gehören Gesundheitserziehung (§6 Abs. 4 </w:t>
      </w:r>
      <w:proofErr w:type="spellStart"/>
      <w:r>
        <w:rPr>
          <w:rFonts w:ascii="Segoe UI Light" w:hAnsi="Segoe UI Light"/>
          <w:szCs w:val="28"/>
        </w:rPr>
        <w:t>HSchG</w:t>
      </w:r>
      <w:proofErr w:type="spellEnd"/>
      <w:r>
        <w:rPr>
          <w:rFonts w:ascii="Segoe UI Light" w:hAnsi="Segoe UI Light"/>
          <w:szCs w:val="28"/>
        </w:rPr>
        <w:t xml:space="preserve">) und Gesundheitsförderung (§2 und §3 </w:t>
      </w:r>
      <w:proofErr w:type="spellStart"/>
      <w:r>
        <w:rPr>
          <w:rFonts w:ascii="Segoe UI Light" w:hAnsi="Segoe UI Light"/>
          <w:szCs w:val="28"/>
        </w:rPr>
        <w:t>HSchG</w:t>
      </w:r>
      <w:proofErr w:type="spellEnd"/>
      <w:r>
        <w:rPr>
          <w:rFonts w:ascii="Segoe UI Light" w:hAnsi="Segoe UI Light"/>
          <w:szCs w:val="28"/>
        </w:rPr>
        <w:t>) zum Bildungs- und Erziehungsauftrag. Dies umfasst auch die schulische Sucht- und Gewalt</w:t>
      </w:r>
      <w:r w:rsidR="003D4AB9">
        <w:rPr>
          <w:rFonts w:ascii="Segoe UI Light" w:hAnsi="Segoe UI Light"/>
          <w:szCs w:val="28"/>
        </w:rPr>
        <w:t>prävention</w:t>
      </w:r>
      <w:r>
        <w:rPr>
          <w:rFonts w:ascii="Segoe UI Light" w:hAnsi="Segoe UI Light"/>
          <w:szCs w:val="28"/>
        </w:rPr>
        <w:t xml:space="preserve"> als fächerübergreifenden Auftrag für alle Lehrkräfte. Verankert ist diese im Arbeitsfeld</w:t>
      </w:r>
      <w:r w:rsidR="003D4AB9">
        <w:rPr>
          <w:rFonts w:ascii="Segoe UI Light" w:hAnsi="Segoe UI Light"/>
          <w:szCs w:val="28"/>
        </w:rPr>
        <w:t xml:space="preserve"> </w:t>
      </w:r>
      <w:r>
        <w:rPr>
          <w:rFonts w:ascii="Segoe UI Light" w:hAnsi="Segoe UI Light"/>
          <w:szCs w:val="28"/>
        </w:rPr>
        <w:t>„Schule und Gesundheit“ unter dem Dach der gesundheitsfördernden Schule (s. Skizze).</w:t>
      </w:r>
    </w:p>
    <w:p w14:paraId="1EF2331E" w14:textId="77777777" w:rsidR="00A77307" w:rsidRDefault="00A77307" w:rsidP="003D4AB9">
      <w:pPr>
        <w:jc w:val="both"/>
        <w:rPr>
          <w:rFonts w:ascii="Segoe UI Light" w:hAnsi="Segoe UI Light"/>
          <w:szCs w:val="28"/>
        </w:rPr>
      </w:pPr>
    </w:p>
    <w:p w14:paraId="30497C2E" w14:textId="789CBE35" w:rsidR="00A77307" w:rsidRPr="003D4AB9" w:rsidRDefault="00A77307" w:rsidP="003D4AB9">
      <w:pPr>
        <w:jc w:val="both"/>
        <w:rPr>
          <w:rFonts w:ascii="Segoe UI Light" w:hAnsi="Segoe UI Light"/>
          <w:b/>
          <w:sz w:val="28"/>
          <w:szCs w:val="28"/>
          <w:u w:val="single"/>
        </w:rPr>
      </w:pPr>
      <w:r>
        <w:rPr>
          <w:rFonts w:ascii="Segoe UI Light" w:hAnsi="Segoe UI Light"/>
          <w:b/>
          <w:noProof/>
          <w:sz w:val="28"/>
          <w:szCs w:val="28"/>
          <w:u w:val="single"/>
        </w:rPr>
        <w:drawing>
          <wp:inline distT="0" distB="0" distL="0" distR="0" wp14:anchorId="3039FA3B" wp14:editId="2E2E663C">
            <wp:extent cx="4367588" cy="6540233"/>
            <wp:effectExtent l="6032" t="0" r="0" b="0"/>
            <wp:docPr id="356268967" name="Grafik 1" descr="Ein Bild, das Text, Hand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68967" name="Grafik 1" descr="Ein Bild, das Text, Handschrift enthält.&#10;&#10;Automatisch generierte Beschreibung"/>
                    <pic:cNvPicPr/>
                  </pic:nvPicPr>
                  <pic:blipFill rotWithShape="1">
                    <a:blip r:embed="rId14">
                      <a:extLst>
                        <a:ext uri="{28A0092B-C50C-407E-A947-70E740481C1C}">
                          <a14:useLocalDpi xmlns:a14="http://schemas.microsoft.com/office/drawing/2010/main" val="0"/>
                        </a:ext>
                      </a:extLst>
                    </a:blip>
                    <a:srcRect l="7795" t="1891" b="-177"/>
                    <a:stretch/>
                  </pic:blipFill>
                  <pic:spPr bwMode="auto">
                    <a:xfrm rot="16200000">
                      <a:off x="0" y="0"/>
                      <a:ext cx="4367872" cy="6540658"/>
                    </a:xfrm>
                    <a:prstGeom prst="rect">
                      <a:avLst/>
                    </a:prstGeom>
                    <a:ln>
                      <a:noFill/>
                    </a:ln>
                    <a:extLst>
                      <a:ext uri="{53640926-AAD7-44D8-BBD7-CCE9431645EC}">
                        <a14:shadowObscured xmlns:a14="http://schemas.microsoft.com/office/drawing/2010/main"/>
                      </a:ext>
                    </a:extLst>
                  </pic:spPr>
                </pic:pic>
              </a:graphicData>
            </a:graphic>
          </wp:inline>
        </w:drawing>
      </w:r>
    </w:p>
    <w:p w14:paraId="6126E8FD" w14:textId="77777777" w:rsidR="003D4AB9" w:rsidRDefault="003D4AB9" w:rsidP="003D4AB9">
      <w:pPr>
        <w:pStyle w:val="Listenabsatz"/>
        <w:jc w:val="both"/>
        <w:rPr>
          <w:b/>
          <w:szCs w:val="28"/>
          <w:u w:val="single"/>
        </w:rPr>
      </w:pPr>
    </w:p>
    <w:p w14:paraId="167BC650" w14:textId="365F951B" w:rsidR="00A77307" w:rsidRDefault="00A77307" w:rsidP="00A77307">
      <w:pPr>
        <w:jc w:val="both"/>
        <w:rPr>
          <w:rFonts w:ascii="Segoe UI Light" w:hAnsi="Segoe UI Light"/>
          <w:szCs w:val="28"/>
        </w:rPr>
      </w:pPr>
      <w:r>
        <w:rPr>
          <w:rFonts w:ascii="Segoe UI Light" w:hAnsi="Segoe UI Light"/>
          <w:szCs w:val="28"/>
        </w:rPr>
        <w:t>Die Grundschule Wartenberg arbeitet bereits seit vielen Jahren innerhalb des Kollegiums, mit den Kindern, den Gremien und in Form von außerschulischen Kooperationen an den in der Skizze zu sehenden Bausteinen. Besonders zu bedenken ist dabei der gesellschaftliche Wandel und die aktuellen Erkenntnisse der Forschung, die das Überarbeiten und Aktualisieren der Arbeit in regelmäßigen Abständen (spätestens alle fünf Jahre) erfordert.</w:t>
      </w:r>
    </w:p>
    <w:p w14:paraId="5F3CE102" w14:textId="77777777" w:rsidR="00A77307" w:rsidRDefault="00A77307" w:rsidP="00A77307">
      <w:pPr>
        <w:jc w:val="both"/>
        <w:rPr>
          <w:rFonts w:ascii="Segoe UI Light" w:hAnsi="Segoe UI Light"/>
          <w:szCs w:val="28"/>
        </w:rPr>
      </w:pPr>
    </w:p>
    <w:p w14:paraId="10B15AE6" w14:textId="02AEF2FD" w:rsidR="00A77307" w:rsidRDefault="00A77307" w:rsidP="00A77307">
      <w:pPr>
        <w:jc w:val="both"/>
        <w:rPr>
          <w:rFonts w:ascii="Segoe UI Light" w:hAnsi="Segoe UI Light"/>
          <w:szCs w:val="28"/>
        </w:rPr>
      </w:pPr>
      <w:r>
        <w:rPr>
          <w:rFonts w:ascii="Segoe UI Light" w:hAnsi="Segoe UI Light"/>
          <w:szCs w:val="28"/>
        </w:rPr>
        <w:t>Wirft man einen genaueren Blick auf die Prävention, so ist diese in drei Bereiche zu gliedern: die universelle, selektive und indizierte Prävention.</w:t>
      </w:r>
    </w:p>
    <w:p w14:paraId="398E3171" w14:textId="6A525363" w:rsidR="00A77307" w:rsidRDefault="00A77307" w:rsidP="00A77307">
      <w:pPr>
        <w:jc w:val="both"/>
        <w:rPr>
          <w:rFonts w:ascii="Segoe UI Light" w:hAnsi="Segoe UI Light"/>
          <w:szCs w:val="28"/>
        </w:rPr>
      </w:pPr>
      <w:r>
        <w:rPr>
          <w:rFonts w:ascii="Segoe UI Light" w:hAnsi="Segoe UI Light"/>
          <w:szCs w:val="28"/>
        </w:rPr>
        <w:t xml:space="preserve">Was darunter zu verstehen sei, ist dem vereinfachten Schaubild auf S. </w:t>
      </w:r>
      <w:r w:rsidR="00B26135">
        <w:rPr>
          <w:rFonts w:ascii="Segoe UI Light" w:hAnsi="Segoe UI Light"/>
          <w:szCs w:val="28"/>
        </w:rPr>
        <w:t>4</w:t>
      </w:r>
      <w:r>
        <w:rPr>
          <w:rFonts w:ascii="Segoe UI Light" w:hAnsi="Segoe UI Light"/>
          <w:szCs w:val="28"/>
        </w:rPr>
        <w:t xml:space="preserve"> zu entnehmen.</w:t>
      </w:r>
    </w:p>
    <w:p w14:paraId="6C47920E" w14:textId="77777777" w:rsidR="00A77307" w:rsidRDefault="00A77307" w:rsidP="00A77307">
      <w:pPr>
        <w:jc w:val="both"/>
        <w:rPr>
          <w:rFonts w:ascii="Segoe UI Light" w:hAnsi="Segoe UI Light"/>
          <w:szCs w:val="28"/>
        </w:rPr>
      </w:pPr>
    </w:p>
    <w:p w14:paraId="638129DB" w14:textId="2F3FA81A" w:rsidR="00A77307" w:rsidRDefault="00A77307" w:rsidP="00213633">
      <w:pPr>
        <w:jc w:val="center"/>
        <w:rPr>
          <w:rFonts w:ascii="Segoe UI Light" w:hAnsi="Segoe UI Light"/>
          <w:szCs w:val="28"/>
        </w:rPr>
      </w:pPr>
      <w:r>
        <w:rPr>
          <w:rFonts w:ascii="Segoe UI Light" w:hAnsi="Segoe UI Light"/>
          <w:noProof/>
          <w:szCs w:val="28"/>
        </w:rPr>
        <w:lastRenderedPageBreak/>
        <w:drawing>
          <wp:inline distT="0" distB="0" distL="0" distR="0" wp14:anchorId="3820B3CE" wp14:editId="73CB6B21">
            <wp:extent cx="6221975" cy="5236116"/>
            <wp:effectExtent l="0" t="2223" r="0" b="0"/>
            <wp:docPr id="527725392" name="Grafik 2" descr="Ein Bild, das Text, Handschrift, Papier, Papierprodu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725392" name="Grafik 2" descr="Ein Bild, das Text, Handschrift, Papier, Papierprodukt enthält.&#10;&#10;Automatisch generierte Beschreibung"/>
                    <pic:cNvPicPr/>
                  </pic:nvPicPr>
                  <pic:blipFill rotWithShape="1">
                    <a:blip r:embed="rId15">
                      <a:extLst>
                        <a:ext uri="{28A0092B-C50C-407E-A947-70E740481C1C}">
                          <a14:useLocalDpi xmlns:a14="http://schemas.microsoft.com/office/drawing/2010/main" val="0"/>
                        </a:ext>
                      </a:extLst>
                    </a:blip>
                    <a:srcRect l="1236" t="1" r="-1" b="268"/>
                    <a:stretch/>
                  </pic:blipFill>
                  <pic:spPr bwMode="auto">
                    <a:xfrm rot="16200000">
                      <a:off x="0" y="0"/>
                      <a:ext cx="6221975" cy="5236116"/>
                    </a:xfrm>
                    <a:prstGeom prst="rect">
                      <a:avLst/>
                    </a:prstGeom>
                    <a:ln>
                      <a:noFill/>
                    </a:ln>
                    <a:extLst>
                      <a:ext uri="{53640926-AAD7-44D8-BBD7-CCE9431645EC}">
                        <a14:shadowObscured xmlns:a14="http://schemas.microsoft.com/office/drawing/2010/main"/>
                      </a:ext>
                    </a:extLst>
                  </pic:spPr>
                </pic:pic>
              </a:graphicData>
            </a:graphic>
          </wp:inline>
        </w:drawing>
      </w:r>
    </w:p>
    <w:p w14:paraId="2C02308E" w14:textId="77777777" w:rsidR="00A77307" w:rsidRDefault="00A77307" w:rsidP="00A77307">
      <w:pPr>
        <w:jc w:val="both"/>
        <w:rPr>
          <w:rFonts w:ascii="Segoe UI Light" w:hAnsi="Segoe UI Light"/>
          <w:szCs w:val="28"/>
        </w:rPr>
      </w:pPr>
    </w:p>
    <w:p w14:paraId="3E380A9E" w14:textId="29524C36" w:rsidR="00A77307" w:rsidRDefault="00D9089C" w:rsidP="00A77307">
      <w:pPr>
        <w:jc w:val="both"/>
        <w:rPr>
          <w:rFonts w:ascii="Segoe UI Light" w:hAnsi="Segoe UI Light"/>
          <w:szCs w:val="28"/>
        </w:rPr>
      </w:pPr>
      <w:r>
        <w:rPr>
          <w:rFonts w:ascii="Segoe UI Light" w:hAnsi="Segoe UI Light"/>
          <w:szCs w:val="28"/>
        </w:rPr>
        <w:t>Somit sind f</w:t>
      </w:r>
      <w:r w:rsidR="00A77307">
        <w:rPr>
          <w:rFonts w:ascii="Segoe UI Light" w:hAnsi="Segoe UI Light"/>
          <w:szCs w:val="28"/>
        </w:rPr>
        <w:t>olgende Ziele mit der Sucht- und Gewaltprävention verbunden:</w:t>
      </w:r>
    </w:p>
    <w:p w14:paraId="14ADFA9A" w14:textId="77777777" w:rsidR="00A77307" w:rsidRDefault="00A77307" w:rsidP="00A77307">
      <w:pPr>
        <w:jc w:val="both"/>
        <w:rPr>
          <w:rFonts w:ascii="Segoe UI Light" w:hAnsi="Segoe UI Light"/>
          <w:szCs w:val="28"/>
        </w:rPr>
      </w:pPr>
    </w:p>
    <w:p w14:paraId="7B27D206" w14:textId="20456FA6" w:rsidR="00A77307" w:rsidRDefault="00A77307" w:rsidP="00A77307">
      <w:pPr>
        <w:pStyle w:val="Listenabsatz"/>
        <w:numPr>
          <w:ilvl w:val="0"/>
          <w:numId w:val="51"/>
        </w:numPr>
        <w:jc w:val="both"/>
        <w:rPr>
          <w:rFonts w:ascii="Segoe UI Light" w:hAnsi="Segoe UI Light"/>
          <w:szCs w:val="28"/>
        </w:rPr>
      </w:pPr>
      <w:r>
        <w:rPr>
          <w:rFonts w:ascii="Segoe UI Light" w:hAnsi="Segoe UI Light"/>
          <w:szCs w:val="28"/>
        </w:rPr>
        <w:t>Herausbildung einer eigenen Persönlichkeit und Festigung dieser (gesunder Lebensstil)</w:t>
      </w:r>
    </w:p>
    <w:p w14:paraId="78C9596B" w14:textId="2515AFDE" w:rsidR="00A77307" w:rsidRDefault="00A77307" w:rsidP="00A77307">
      <w:pPr>
        <w:pStyle w:val="Listenabsatz"/>
        <w:numPr>
          <w:ilvl w:val="0"/>
          <w:numId w:val="51"/>
        </w:numPr>
        <w:jc w:val="both"/>
        <w:rPr>
          <w:rFonts w:ascii="Segoe UI Light" w:hAnsi="Segoe UI Light"/>
          <w:szCs w:val="28"/>
        </w:rPr>
      </w:pPr>
      <w:r>
        <w:rPr>
          <w:rFonts w:ascii="Segoe UI Light" w:hAnsi="Segoe UI Light"/>
          <w:szCs w:val="28"/>
        </w:rPr>
        <w:t>Die Fähigkeit der Selbstreflexion mit Blick auf die Gefahren von Sucht und Gewalt</w:t>
      </w:r>
    </w:p>
    <w:p w14:paraId="0320CA83" w14:textId="5E706E6A" w:rsidR="00A77307" w:rsidRDefault="00A77307" w:rsidP="00A77307">
      <w:pPr>
        <w:pStyle w:val="Listenabsatz"/>
        <w:numPr>
          <w:ilvl w:val="0"/>
          <w:numId w:val="51"/>
        </w:numPr>
        <w:jc w:val="both"/>
        <w:rPr>
          <w:rFonts w:ascii="Segoe UI Light" w:hAnsi="Segoe UI Light"/>
          <w:szCs w:val="28"/>
        </w:rPr>
      </w:pPr>
      <w:r>
        <w:rPr>
          <w:rFonts w:ascii="Segoe UI Light" w:hAnsi="Segoe UI Light"/>
          <w:szCs w:val="28"/>
        </w:rPr>
        <w:t>Konflikte erkennen und konstruktiv bearbeiten können</w:t>
      </w:r>
    </w:p>
    <w:p w14:paraId="7441D73B" w14:textId="39D0ACE5" w:rsidR="00A77307" w:rsidRDefault="00A77307" w:rsidP="00A77307">
      <w:pPr>
        <w:pStyle w:val="Listenabsatz"/>
        <w:numPr>
          <w:ilvl w:val="0"/>
          <w:numId w:val="51"/>
        </w:numPr>
        <w:jc w:val="both"/>
        <w:rPr>
          <w:rFonts w:ascii="Segoe UI Light" w:hAnsi="Segoe UI Light"/>
          <w:szCs w:val="28"/>
        </w:rPr>
      </w:pPr>
      <w:r>
        <w:rPr>
          <w:rFonts w:ascii="Segoe UI Light" w:hAnsi="Segoe UI Light"/>
          <w:szCs w:val="28"/>
        </w:rPr>
        <w:t>Respektvoll miteinander umgehen können</w:t>
      </w:r>
    </w:p>
    <w:p w14:paraId="7574BE28" w14:textId="71106775" w:rsidR="00D9089C" w:rsidRPr="00D9089C" w:rsidRDefault="00A77307" w:rsidP="00A77307">
      <w:pPr>
        <w:pStyle w:val="Listenabsatz"/>
        <w:numPr>
          <w:ilvl w:val="0"/>
          <w:numId w:val="51"/>
        </w:numPr>
        <w:jc w:val="both"/>
        <w:rPr>
          <w:rFonts w:ascii="Segoe UI Light" w:hAnsi="Segoe UI Light"/>
          <w:szCs w:val="28"/>
        </w:rPr>
      </w:pPr>
      <w:r>
        <w:rPr>
          <w:rFonts w:ascii="Segoe UI Light" w:hAnsi="Segoe UI Light"/>
          <w:szCs w:val="28"/>
        </w:rPr>
        <w:t>Genuss- und Steuerungsfähigkeit</w:t>
      </w:r>
    </w:p>
    <w:p w14:paraId="160C1859" w14:textId="4320ED54" w:rsidR="00A77307" w:rsidRDefault="00A77307" w:rsidP="00A77307">
      <w:pPr>
        <w:jc w:val="both"/>
        <w:rPr>
          <w:rFonts w:ascii="Segoe UI Light" w:hAnsi="Segoe UI Light"/>
          <w:szCs w:val="28"/>
        </w:rPr>
      </w:pPr>
    </w:p>
    <w:p w14:paraId="6FDC66D4" w14:textId="540323D2" w:rsidR="00D9089C" w:rsidRDefault="00A77307" w:rsidP="00A77307">
      <w:pPr>
        <w:jc w:val="both"/>
        <w:rPr>
          <w:rFonts w:ascii="Segoe UI Light" w:hAnsi="Segoe UI Light"/>
          <w:szCs w:val="28"/>
        </w:rPr>
      </w:pPr>
      <w:r>
        <w:rPr>
          <w:rFonts w:ascii="Segoe UI Light" w:hAnsi="Segoe UI Light"/>
          <w:szCs w:val="28"/>
        </w:rPr>
        <w:t>D</w:t>
      </w:r>
      <w:r w:rsidR="00D9089C">
        <w:rPr>
          <w:rFonts w:ascii="Segoe UI Light" w:hAnsi="Segoe UI Light"/>
          <w:szCs w:val="28"/>
        </w:rPr>
        <w:t xml:space="preserve">em </w:t>
      </w:r>
      <w:r>
        <w:rPr>
          <w:rFonts w:ascii="Segoe UI Light" w:hAnsi="Segoe UI Light"/>
          <w:szCs w:val="28"/>
        </w:rPr>
        <w:t>vorliegende</w:t>
      </w:r>
      <w:r w:rsidR="00D9089C">
        <w:rPr>
          <w:rFonts w:ascii="Segoe UI Light" w:hAnsi="Segoe UI Light"/>
          <w:szCs w:val="28"/>
        </w:rPr>
        <w:t>n</w:t>
      </w:r>
      <w:r>
        <w:rPr>
          <w:rFonts w:ascii="Segoe UI Light" w:hAnsi="Segoe UI Light"/>
          <w:szCs w:val="28"/>
        </w:rPr>
        <w:t xml:space="preserve"> Konzept der Sucht- und Gewaltprävention </w:t>
      </w:r>
      <w:r w:rsidR="00D9089C">
        <w:rPr>
          <w:rFonts w:ascii="Segoe UI Light" w:hAnsi="Segoe UI Light"/>
          <w:szCs w:val="28"/>
        </w:rPr>
        <w:t xml:space="preserve">ist zu entnehmen, auf welche Weise die Grundschule Wartenberg oben genannte Ziele zu erreichen versucht. </w:t>
      </w:r>
    </w:p>
    <w:p w14:paraId="4298180B" w14:textId="77777777" w:rsidR="00D9089C" w:rsidRDefault="00D9089C" w:rsidP="00A77307">
      <w:pPr>
        <w:jc w:val="both"/>
        <w:rPr>
          <w:rFonts w:ascii="Segoe UI Light" w:hAnsi="Segoe UI Light"/>
          <w:szCs w:val="28"/>
        </w:rPr>
      </w:pPr>
    </w:p>
    <w:p w14:paraId="761A97FC" w14:textId="738E771D" w:rsidR="00A77307" w:rsidRDefault="00D9089C" w:rsidP="00A77307">
      <w:pPr>
        <w:jc w:val="both"/>
        <w:rPr>
          <w:rFonts w:ascii="Segoe UI Light" w:hAnsi="Segoe UI Light"/>
          <w:szCs w:val="28"/>
        </w:rPr>
      </w:pPr>
      <w:r>
        <w:rPr>
          <w:rFonts w:ascii="Segoe UI Light" w:hAnsi="Segoe UI Light"/>
          <w:szCs w:val="28"/>
        </w:rPr>
        <w:t xml:space="preserve">Das Konzept </w:t>
      </w:r>
      <w:r w:rsidR="00A77307">
        <w:rPr>
          <w:rFonts w:ascii="Segoe UI Light" w:hAnsi="Segoe UI Light"/>
          <w:szCs w:val="28"/>
        </w:rPr>
        <w:t xml:space="preserve">wurde unter der Beteiligung der Elternbeiräte und des Schülerrates erstellt. Neben der Zusammenarbeit in der Schule mit allen Gremien wird auch eine Kooperation mit außerschulischen </w:t>
      </w:r>
      <w:r w:rsidR="00A77307">
        <w:rPr>
          <w:rFonts w:ascii="Segoe UI Light" w:hAnsi="Segoe UI Light"/>
          <w:szCs w:val="28"/>
        </w:rPr>
        <w:lastRenderedPageBreak/>
        <w:t>Einrichtungen und Institutionen der Sucht- und Gewaltprävention (z. B. Fachstelle der Suchtprävention, Schulpsychologie, Fachberatung für Suchtprävention im HKM</w:t>
      </w:r>
      <w:r w:rsidR="00B26135">
        <w:rPr>
          <w:rFonts w:ascii="Segoe UI Light" w:hAnsi="Segoe UI Light"/>
          <w:szCs w:val="28"/>
        </w:rPr>
        <w:t>, Fachstelle gegen sexualisierte Gewalt, Jugendamt</w:t>
      </w:r>
      <w:r w:rsidR="00A77307">
        <w:rPr>
          <w:rFonts w:ascii="Segoe UI Light" w:hAnsi="Segoe UI Light"/>
          <w:szCs w:val="28"/>
        </w:rPr>
        <w:t xml:space="preserve">) </w:t>
      </w:r>
      <w:r w:rsidR="00941BCA">
        <w:rPr>
          <w:rFonts w:ascii="Segoe UI Light" w:hAnsi="Segoe UI Light"/>
          <w:szCs w:val="28"/>
        </w:rPr>
        <w:t xml:space="preserve">umgesetzt und </w:t>
      </w:r>
      <w:r w:rsidR="00A77307">
        <w:rPr>
          <w:rFonts w:ascii="Segoe UI Light" w:hAnsi="Segoe UI Light"/>
          <w:szCs w:val="28"/>
        </w:rPr>
        <w:t>angestrebt.</w:t>
      </w:r>
    </w:p>
    <w:p w14:paraId="0A808228" w14:textId="77777777" w:rsidR="00A77307" w:rsidRDefault="00A77307" w:rsidP="00A77307">
      <w:pPr>
        <w:jc w:val="both"/>
        <w:rPr>
          <w:rFonts w:ascii="Segoe UI Light" w:hAnsi="Segoe UI Light"/>
          <w:szCs w:val="28"/>
        </w:rPr>
      </w:pPr>
    </w:p>
    <w:p w14:paraId="341738B9" w14:textId="1170ABB3" w:rsidR="00A77307" w:rsidRDefault="00A77307" w:rsidP="00A77307">
      <w:pPr>
        <w:jc w:val="both"/>
        <w:rPr>
          <w:rFonts w:ascii="Segoe UI Light" w:hAnsi="Segoe UI Light"/>
          <w:szCs w:val="28"/>
        </w:rPr>
      </w:pPr>
      <w:r>
        <w:rPr>
          <w:rFonts w:ascii="Segoe UI Light" w:hAnsi="Segoe UI Light"/>
          <w:szCs w:val="28"/>
        </w:rPr>
        <w:t>In der Gesamtkonferenz vom ________________ wurde das Konzept mit ______ Stimmen dafür, ______ Stimmen dagegen und _____ Enthaltungen für die Grundschule Wartenberg verabschiedet.</w:t>
      </w:r>
    </w:p>
    <w:p w14:paraId="508484CA" w14:textId="77777777" w:rsidR="00A77307" w:rsidRPr="00A77307" w:rsidRDefault="00A77307" w:rsidP="00A77307">
      <w:pPr>
        <w:jc w:val="both"/>
        <w:rPr>
          <w:rFonts w:ascii="Segoe UI Light" w:hAnsi="Segoe UI Light"/>
          <w:szCs w:val="28"/>
        </w:rPr>
      </w:pPr>
    </w:p>
    <w:p w14:paraId="2A518384" w14:textId="36A744D7" w:rsidR="00F9729A" w:rsidRPr="00E06CBA" w:rsidRDefault="009531F9" w:rsidP="00EC07BD">
      <w:pPr>
        <w:pStyle w:val="Listenabsatz"/>
        <w:numPr>
          <w:ilvl w:val="0"/>
          <w:numId w:val="2"/>
        </w:numPr>
        <w:jc w:val="both"/>
        <w:rPr>
          <w:b/>
          <w:szCs w:val="28"/>
          <w:u w:val="single"/>
        </w:rPr>
      </w:pPr>
      <w:r>
        <w:rPr>
          <w:rFonts w:ascii="Segoe UI Light" w:hAnsi="Segoe UI Light"/>
          <w:b/>
          <w:sz w:val="28"/>
          <w:szCs w:val="28"/>
          <w:u w:val="single"/>
        </w:rPr>
        <w:t xml:space="preserve">Allgemeine </w:t>
      </w:r>
      <w:r w:rsidR="007C2CB8">
        <w:rPr>
          <w:rFonts w:ascii="Segoe UI Light" w:hAnsi="Segoe UI Light"/>
          <w:b/>
          <w:sz w:val="28"/>
          <w:szCs w:val="28"/>
          <w:u w:val="single"/>
        </w:rPr>
        <w:t>Schulsituationsbeschreibung</w:t>
      </w:r>
    </w:p>
    <w:p w14:paraId="142F2829" w14:textId="77777777" w:rsidR="00CA47B7" w:rsidRPr="007C2CB8" w:rsidRDefault="00CA47B7" w:rsidP="007C2CB8">
      <w:pPr>
        <w:jc w:val="both"/>
        <w:rPr>
          <w:rFonts w:ascii="Segoe UI Light" w:hAnsi="Segoe UI Light"/>
          <w:szCs w:val="28"/>
        </w:rPr>
      </w:pPr>
    </w:p>
    <w:p w14:paraId="70247220" w14:textId="6821FB24" w:rsidR="00CA47B7" w:rsidRPr="00C00227" w:rsidRDefault="00CA47B7" w:rsidP="00C73742">
      <w:pPr>
        <w:jc w:val="both"/>
        <w:rPr>
          <w:rFonts w:ascii="Segoe UI Light" w:hAnsi="Segoe UI Light"/>
          <w:color w:val="000000" w:themeColor="text1"/>
          <w:szCs w:val="28"/>
        </w:rPr>
      </w:pPr>
      <w:r>
        <w:rPr>
          <w:rFonts w:ascii="Segoe UI Light" w:hAnsi="Segoe UI Light"/>
          <w:szCs w:val="28"/>
        </w:rPr>
        <w:t>I</w:t>
      </w:r>
      <w:r w:rsidR="00B8621B">
        <w:rPr>
          <w:rFonts w:ascii="Segoe UI Light" w:hAnsi="Segoe UI Light"/>
          <w:szCs w:val="28"/>
        </w:rPr>
        <w:t>m Schuljahr 20</w:t>
      </w:r>
      <w:r w:rsidR="00D9089C">
        <w:rPr>
          <w:rFonts w:ascii="Segoe UI Light" w:hAnsi="Segoe UI Light"/>
          <w:szCs w:val="28"/>
        </w:rPr>
        <w:t>2</w:t>
      </w:r>
      <w:r w:rsidR="007358F7">
        <w:rPr>
          <w:rFonts w:ascii="Segoe UI Light" w:hAnsi="Segoe UI Light"/>
          <w:szCs w:val="28"/>
        </w:rPr>
        <w:t>5</w:t>
      </w:r>
      <w:r w:rsidR="00B8621B">
        <w:rPr>
          <w:rFonts w:ascii="Segoe UI Light" w:hAnsi="Segoe UI Light"/>
          <w:szCs w:val="28"/>
        </w:rPr>
        <w:t>/2</w:t>
      </w:r>
      <w:r w:rsidR="007358F7">
        <w:rPr>
          <w:rFonts w:ascii="Segoe UI Light" w:hAnsi="Segoe UI Light"/>
          <w:szCs w:val="28"/>
        </w:rPr>
        <w:t>6</w:t>
      </w:r>
      <w:r w:rsidR="00365110">
        <w:rPr>
          <w:rFonts w:ascii="Segoe UI Light" w:hAnsi="Segoe UI Light"/>
          <w:szCs w:val="28"/>
        </w:rPr>
        <w:t xml:space="preserve"> besuchen</w:t>
      </w:r>
      <w:r w:rsidR="00365110" w:rsidRPr="00213633">
        <w:rPr>
          <w:rFonts w:ascii="Segoe UI Light" w:hAnsi="Segoe UI Light"/>
          <w:color w:val="FF0000"/>
          <w:szCs w:val="28"/>
        </w:rPr>
        <w:t xml:space="preserve"> </w:t>
      </w:r>
      <w:r w:rsidR="00B26135" w:rsidRPr="00C00227">
        <w:rPr>
          <w:rFonts w:ascii="Segoe UI Light" w:hAnsi="Segoe UI Light"/>
          <w:color w:val="000000" w:themeColor="text1"/>
          <w:szCs w:val="28"/>
        </w:rPr>
        <w:t>11</w:t>
      </w:r>
      <w:r w:rsidR="00C00227" w:rsidRPr="00C00227">
        <w:rPr>
          <w:rFonts w:ascii="Segoe UI Light" w:hAnsi="Segoe UI Light"/>
          <w:color w:val="000000" w:themeColor="text1"/>
          <w:szCs w:val="28"/>
        </w:rPr>
        <w:t>8</w:t>
      </w:r>
      <w:r w:rsidRPr="00C00227">
        <w:rPr>
          <w:rFonts w:ascii="Segoe UI Light" w:hAnsi="Segoe UI Light"/>
          <w:color w:val="000000" w:themeColor="text1"/>
          <w:szCs w:val="28"/>
        </w:rPr>
        <w:t xml:space="preserve"> Schüler</w:t>
      </w:r>
      <w:r w:rsidR="00C00227" w:rsidRPr="00C00227">
        <w:rPr>
          <w:rFonts w:ascii="Segoe UI Light" w:hAnsi="Segoe UI Light"/>
          <w:color w:val="000000" w:themeColor="text1"/>
          <w:szCs w:val="28"/>
        </w:rPr>
        <w:t>innen</w:t>
      </w:r>
      <w:r w:rsidRPr="00C00227">
        <w:rPr>
          <w:rFonts w:ascii="Segoe UI Light" w:hAnsi="Segoe UI Light"/>
          <w:color w:val="000000" w:themeColor="text1"/>
          <w:szCs w:val="28"/>
        </w:rPr>
        <w:t xml:space="preserve"> und Schüler</w:t>
      </w:r>
      <w:r w:rsidR="00BF3CAE" w:rsidRPr="00C00227">
        <w:rPr>
          <w:rStyle w:val="Funotenzeichen"/>
          <w:rFonts w:ascii="Segoe UI Light" w:hAnsi="Segoe UI Light"/>
          <w:color w:val="000000" w:themeColor="text1"/>
          <w:szCs w:val="28"/>
        </w:rPr>
        <w:footnoteReference w:id="1"/>
      </w:r>
      <w:r w:rsidRPr="00C00227">
        <w:rPr>
          <w:rFonts w:ascii="Segoe UI Light" w:hAnsi="Segoe UI Light"/>
          <w:color w:val="000000" w:themeColor="text1"/>
          <w:szCs w:val="28"/>
        </w:rPr>
        <w:t xml:space="preserve"> die </w:t>
      </w:r>
      <w:r w:rsidR="00D23342" w:rsidRPr="00C00227">
        <w:rPr>
          <w:rFonts w:ascii="Segoe UI Light" w:hAnsi="Segoe UI Light"/>
          <w:color w:val="000000" w:themeColor="text1"/>
          <w:szCs w:val="28"/>
        </w:rPr>
        <w:t>Grundschule Wartenberg</w:t>
      </w:r>
      <w:r w:rsidR="007F24D0" w:rsidRPr="00C00227">
        <w:rPr>
          <w:rFonts w:ascii="Segoe UI Light" w:hAnsi="Segoe UI Light"/>
          <w:color w:val="000000" w:themeColor="text1"/>
          <w:szCs w:val="28"/>
        </w:rPr>
        <w:t xml:space="preserve">, verteilt auf </w:t>
      </w:r>
      <w:r w:rsidR="00D9089C" w:rsidRPr="00C00227">
        <w:rPr>
          <w:rFonts w:ascii="Segoe UI Light" w:hAnsi="Segoe UI Light"/>
          <w:color w:val="000000" w:themeColor="text1"/>
          <w:szCs w:val="28"/>
        </w:rPr>
        <w:t>8</w:t>
      </w:r>
      <w:r w:rsidR="000A0997" w:rsidRPr="00C00227">
        <w:rPr>
          <w:rFonts w:ascii="Segoe UI Light" w:hAnsi="Segoe UI Light"/>
          <w:color w:val="000000" w:themeColor="text1"/>
          <w:szCs w:val="28"/>
        </w:rPr>
        <w:t xml:space="preserve"> Klassen. </w:t>
      </w:r>
      <w:r w:rsidR="007F24D0" w:rsidRPr="00C00227">
        <w:rPr>
          <w:rFonts w:ascii="Segoe UI Light" w:hAnsi="Segoe UI Light"/>
          <w:color w:val="000000" w:themeColor="text1"/>
          <w:szCs w:val="28"/>
        </w:rPr>
        <w:t xml:space="preserve">Die Kinder werden von </w:t>
      </w:r>
      <w:r w:rsidR="00D9089C" w:rsidRPr="00C00227">
        <w:rPr>
          <w:rFonts w:ascii="Segoe UI Light" w:hAnsi="Segoe UI Light"/>
          <w:color w:val="000000" w:themeColor="text1"/>
          <w:szCs w:val="28"/>
        </w:rPr>
        <w:t>10</w:t>
      </w:r>
      <w:r w:rsidR="00E70D36" w:rsidRPr="00C00227">
        <w:rPr>
          <w:rFonts w:ascii="Segoe UI Light" w:hAnsi="Segoe UI Light"/>
          <w:color w:val="000000" w:themeColor="text1"/>
          <w:szCs w:val="28"/>
        </w:rPr>
        <w:t xml:space="preserve"> </w:t>
      </w:r>
      <w:r w:rsidR="00C17083" w:rsidRPr="00C00227">
        <w:rPr>
          <w:rFonts w:ascii="Segoe UI Light" w:hAnsi="Segoe UI Light"/>
          <w:color w:val="000000" w:themeColor="text1"/>
          <w:szCs w:val="28"/>
        </w:rPr>
        <w:t>Lehrkräften</w:t>
      </w:r>
      <w:r w:rsidR="00D9089C" w:rsidRPr="00C00227">
        <w:rPr>
          <w:rFonts w:ascii="Segoe UI Light" w:hAnsi="Segoe UI Light"/>
          <w:color w:val="000000" w:themeColor="text1"/>
          <w:szCs w:val="28"/>
        </w:rPr>
        <w:t>, einer Pfarrerin</w:t>
      </w:r>
      <w:r w:rsidR="00B63CEB" w:rsidRPr="00C00227">
        <w:rPr>
          <w:rFonts w:ascii="Segoe UI Light" w:hAnsi="Segoe UI Light"/>
          <w:color w:val="000000" w:themeColor="text1"/>
          <w:szCs w:val="28"/>
        </w:rPr>
        <w:t xml:space="preserve">, </w:t>
      </w:r>
      <w:r w:rsidR="00D9089C" w:rsidRPr="00C00227">
        <w:rPr>
          <w:rFonts w:ascii="Segoe UI Light" w:hAnsi="Segoe UI Light"/>
          <w:color w:val="000000" w:themeColor="text1"/>
          <w:szCs w:val="28"/>
        </w:rPr>
        <w:t>einer</w:t>
      </w:r>
      <w:r w:rsidR="00B63CEB" w:rsidRPr="00C00227">
        <w:rPr>
          <w:rFonts w:ascii="Segoe UI Light" w:hAnsi="Segoe UI Light"/>
          <w:color w:val="000000" w:themeColor="text1"/>
          <w:szCs w:val="28"/>
        </w:rPr>
        <w:t xml:space="preserve"> Förderschullehrerin</w:t>
      </w:r>
      <w:r w:rsidR="00C00227">
        <w:rPr>
          <w:rFonts w:ascii="Segoe UI Light" w:hAnsi="Segoe UI Light"/>
          <w:color w:val="000000" w:themeColor="text1"/>
          <w:szCs w:val="28"/>
        </w:rPr>
        <w:t xml:space="preserve"> und </w:t>
      </w:r>
      <w:r w:rsidR="00D9089C" w:rsidRPr="00C00227">
        <w:rPr>
          <w:rFonts w:ascii="Segoe UI Light" w:hAnsi="Segoe UI Light"/>
          <w:color w:val="000000" w:themeColor="text1"/>
          <w:szCs w:val="28"/>
        </w:rPr>
        <w:t>einem Förderschullehre</w:t>
      </w:r>
      <w:r w:rsidR="00C00227" w:rsidRPr="00C00227">
        <w:rPr>
          <w:rFonts w:ascii="Segoe UI Light" w:hAnsi="Segoe UI Light"/>
          <w:color w:val="000000" w:themeColor="text1"/>
          <w:szCs w:val="28"/>
        </w:rPr>
        <w:t>r</w:t>
      </w:r>
      <w:r w:rsidR="00C00227">
        <w:rPr>
          <w:rFonts w:ascii="Segoe UI Light" w:hAnsi="Segoe UI Light"/>
          <w:color w:val="000000" w:themeColor="text1"/>
          <w:szCs w:val="28"/>
        </w:rPr>
        <w:t xml:space="preserve"> </w:t>
      </w:r>
      <w:r w:rsidR="00C00227" w:rsidRPr="00C00227">
        <w:rPr>
          <w:rFonts w:ascii="Segoe UI Light" w:hAnsi="Segoe UI Light"/>
          <w:color w:val="000000" w:themeColor="text1"/>
          <w:szCs w:val="28"/>
        </w:rPr>
        <w:t>sowie einer</w:t>
      </w:r>
      <w:r w:rsidR="00E70D36" w:rsidRPr="00C00227">
        <w:rPr>
          <w:rFonts w:ascii="Segoe UI Light" w:hAnsi="Segoe UI Light"/>
          <w:color w:val="000000" w:themeColor="text1"/>
          <w:szCs w:val="28"/>
        </w:rPr>
        <w:t xml:space="preserve"> </w:t>
      </w:r>
      <w:r w:rsidR="007F24D0" w:rsidRPr="00C00227">
        <w:rPr>
          <w:rFonts w:ascii="Segoe UI Light" w:hAnsi="Segoe UI Light"/>
          <w:color w:val="000000" w:themeColor="text1"/>
          <w:szCs w:val="28"/>
        </w:rPr>
        <w:t xml:space="preserve">Sozialpädagogin </w:t>
      </w:r>
      <w:r w:rsidR="00E70D36" w:rsidRPr="00C00227">
        <w:rPr>
          <w:rFonts w:ascii="Segoe UI Light" w:hAnsi="Segoe UI Light"/>
          <w:color w:val="000000" w:themeColor="text1"/>
          <w:szCs w:val="28"/>
        </w:rPr>
        <w:t>unterrichtet</w:t>
      </w:r>
      <w:r w:rsidR="00C17083" w:rsidRPr="00C00227">
        <w:rPr>
          <w:rFonts w:ascii="Segoe UI Light" w:hAnsi="Segoe UI Light"/>
          <w:color w:val="000000" w:themeColor="text1"/>
          <w:szCs w:val="28"/>
        </w:rPr>
        <w:t xml:space="preserve"> und</w:t>
      </w:r>
      <w:r w:rsidR="000149EC" w:rsidRPr="00C00227">
        <w:rPr>
          <w:rFonts w:ascii="Segoe UI Light" w:hAnsi="Segoe UI Light"/>
          <w:color w:val="000000" w:themeColor="text1"/>
          <w:szCs w:val="28"/>
        </w:rPr>
        <w:t xml:space="preserve"> gefördert</w:t>
      </w:r>
      <w:r w:rsidR="00C17083" w:rsidRPr="00C00227">
        <w:rPr>
          <w:rFonts w:ascii="Segoe UI Light" w:hAnsi="Segoe UI Light"/>
          <w:color w:val="000000" w:themeColor="text1"/>
          <w:szCs w:val="28"/>
        </w:rPr>
        <w:t xml:space="preserve"> sowie </w:t>
      </w:r>
      <w:r w:rsidR="00D9089C" w:rsidRPr="00C00227">
        <w:rPr>
          <w:rFonts w:ascii="Segoe UI Light" w:hAnsi="Segoe UI Light"/>
          <w:color w:val="000000" w:themeColor="text1"/>
          <w:szCs w:val="28"/>
        </w:rPr>
        <w:t>bedarfsweise</w:t>
      </w:r>
      <w:r w:rsidR="00C17083" w:rsidRPr="00C00227">
        <w:rPr>
          <w:rFonts w:ascii="Segoe UI Light" w:hAnsi="Segoe UI Light"/>
          <w:color w:val="000000" w:themeColor="text1"/>
          <w:szCs w:val="28"/>
        </w:rPr>
        <w:t xml:space="preserve"> </w:t>
      </w:r>
      <w:r w:rsidR="00D9089C" w:rsidRPr="00C00227">
        <w:rPr>
          <w:rFonts w:ascii="Segoe UI Light" w:hAnsi="Segoe UI Light"/>
          <w:color w:val="000000" w:themeColor="text1"/>
          <w:szCs w:val="28"/>
        </w:rPr>
        <w:t xml:space="preserve">von </w:t>
      </w:r>
      <w:r w:rsidR="00C17083" w:rsidRPr="00C00227">
        <w:rPr>
          <w:rFonts w:ascii="Segoe UI Light" w:hAnsi="Segoe UI Light"/>
          <w:color w:val="000000" w:themeColor="text1"/>
          <w:szCs w:val="28"/>
        </w:rPr>
        <w:t>Teilhabeassisten</w:t>
      </w:r>
      <w:r w:rsidR="00D9089C" w:rsidRPr="00C00227">
        <w:rPr>
          <w:rFonts w:ascii="Segoe UI Light" w:hAnsi="Segoe UI Light"/>
          <w:color w:val="000000" w:themeColor="text1"/>
          <w:szCs w:val="28"/>
        </w:rPr>
        <w:t>ten und -assistentinnen</w:t>
      </w:r>
      <w:r w:rsidR="00C17083" w:rsidRPr="00C00227">
        <w:rPr>
          <w:rFonts w:ascii="Segoe UI Light" w:hAnsi="Segoe UI Light"/>
          <w:color w:val="000000" w:themeColor="text1"/>
          <w:szCs w:val="28"/>
        </w:rPr>
        <w:t xml:space="preserve"> begleitet</w:t>
      </w:r>
      <w:r w:rsidR="00E70D36" w:rsidRPr="00C00227">
        <w:rPr>
          <w:rFonts w:ascii="Segoe UI Light" w:hAnsi="Segoe UI Light"/>
          <w:color w:val="000000" w:themeColor="text1"/>
          <w:szCs w:val="28"/>
        </w:rPr>
        <w:t>.</w:t>
      </w:r>
      <w:r w:rsidR="000149EC" w:rsidRPr="00C00227">
        <w:rPr>
          <w:rFonts w:ascii="Segoe UI Light" w:hAnsi="Segoe UI Light"/>
          <w:color w:val="000000" w:themeColor="text1"/>
          <w:szCs w:val="28"/>
        </w:rPr>
        <w:t xml:space="preserve"> </w:t>
      </w:r>
    </w:p>
    <w:p w14:paraId="7DA371AC" w14:textId="77777777" w:rsidR="00213633" w:rsidRDefault="00213633" w:rsidP="00C73742">
      <w:pPr>
        <w:jc w:val="both"/>
        <w:rPr>
          <w:rFonts w:ascii="Segoe UI Light" w:hAnsi="Segoe UI Light"/>
          <w:color w:val="000000" w:themeColor="text1"/>
          <w:szCs w:val="28"/>
        </w:rPr>
      </w:pPr>
    </w:p>
    <w:p w14:paraId="19112B81" w14:textId="3A024055" w:rsidR="00213633" w:rsidRDefault="00213633" w:rsidP="00213633">
      <w:pPr>
        <w:jc w:val="both"/>
        <w:rPr>
          <w:rFonts w:ascii="Segoe UI Light" w:hAnsi="Segoe UI Light"/>
          <w:szCs w:val="28"/>
        </w:rPr>
      </w:pPr>
      <w:r w:rsidRPr="000358F7">
        <w:rPr>
          <w:rFonts w:ascii="Segoe UI Light" w:hAnsi="Segoe UI Light"/>
          <w:szCs w:val="28"/>
        </w:rPr>
        <w:t xml:space="preserve">Frau Hohmann von der schulbezogenen Jugendsozialarbeit </w:t>
      </w:r>
      <w:r>
        <w:rPr>
          <w:rFonts w:ascii="Segoe UI Light" w:hAnsi="Segoe UI Light"/>
          <w:szCs w:val="28"/>
        </w:rPr>
        <w:t xml:space="preserve">begleitet die Klassen und Lehrkräfte im Rahmen des Unterrichts, </w:t>
      </w:r>
      <w:r w:rsidRPr="000358F7">
        <w:rPr>
          <w:rFonts w:ascii="Segoe UI Light" w:hAnsi="Segoe UI Light"/>
          <w:szCs w:val="28"/>
        </w:rPr>
        <w:t>bringt sich ebenso unterstützend in die Elternarbeit ein</w:t>
      </w:r>
      <w:r>
        <w:rPr>
          <w:rFonts w:ascii="Segoe UI Light" w:hAnsi="Segoe UI Light"/>
          <w:szCs w:val="28"/>
        </w:rPr>
        <w:t xml:space="preserve"> und berät Schüler sowie Eltern bei Bedarf im privaten Umfeld. Gleiches gilt für Frau </w:t>
      </w:r>
      <w:r w:rsidR="00C00227">
        <w:rPr>
          <w:rFonts w:ascii="Segoe UI Light" w:hAnsi="Segoe UI Light"/>
          <w:szCs w:val="28"/>
        </w:rPr>
        <w:t>Engelhardt</w:t>
      </w:r>
      <w:r>
        <w:rPr>
          <w:rFonts w:ascii="Segoe UI Light" w:hAnsi="Segoe UI Light"/>
          <w:szCs w:val="28"/>
        </w:rPr>
        <w:t>, unsere UBUS-Kraft</w:t>
      </w:r>
      <w:r>
        <w:rPr>
          <w:rStyle w:val="Funotenzeichen"/>
          <w:rFonts w:ascii="Segoe UI Light" w:hAnsi="Segoe UI Light"/>
          <w:szCs w:val="28"/>
        </w:rPr>
        <w:footnoteReference w:id="2"/>
      </w:r>
      <w:r>
        <w:rPr>
          <w:rFonts w:ascii="Segoe UI Light" w:hAnsi="Segoe UI Light"/>
          <w:szCs w:val="28"/>
        </w:rPr>
        <w:t xml:space="preserve">, die zusätzlich auch noch </w:t>
      </w:r>
      <w:r w:rsidR="00C00227">
        <w:rPr>
          <w:rFonts w:ascii="Segoe UI Light" w:hAnsi="Segoe UI Light"/>
          <w:szCs w:val="28"/>
        </w:rPr>
        <w:t>bedarfsabhängig</w:t>
      </w:r>
      <w:r>
        <w:rPr>
          <w:rFonts w:ascii="Segoe UI Light" w:hAnsi="Segoe UI Light"/>
          <w:szCs w:val="28"/>
        </w:rPr>
        <w:t xml:space="preserve"> AGs</w:t>
      </w:r>
      <w:r w:rsidR="00C00227">
        <w:rPr>
          <w:rFonts w:ascii="Segoe UI Light" w:hAnsi="Segoe UI Light"/>
          <w:szCs w:val="28"/>
        </w:rPr>
        <w:t xml:space="preserve"> </w:t>
      </w:r>
      <w:r>
        <w:rPr>
          <w:rFonts w:ascii="Segoe UI Light" w:hAnsi="Segoe UI Light"/>
          <w:szCs w:val="28"/>
        </w:rPr>
        <w:t>und eine Kindersprechstunde anbietet.</w:t>
      </w:r>
      <w:r w:rsidR="007358F7">
        <w:rPr>
          <w:rFonts w:ascii="Segoe UI Light" w:hAnsi="Segoe UI Light"/>
          <w:szCs w:val="28"/>
        </w:rPr>
        <w:t xml:space="preserve"> Zusammen bieten sie den Kindern das Präventionsprogramm „Eigenständig werden“ an, das halbjährlich in den Stundenplan integriert ist.</w:t>
      </w:r>
    </w:p>
    <w:p w14:paraId="3F6039FA" w14:textId="77777777" w:rsidR="00213633" w:rsidRDefault="00213633" w:rsidP="00213633">
      <w:pPr>
        <w:jc w:val="both"/>
        <w:rPr>
          <w:rFonts w:ascii="Segoe UI Light" w:hAnsi="Segoe UI Light"/>
          <w:szCs w:val="28"/>
        </w:rPr>
      </w:pPr>
    </w:p>
    <w:p w14:paraId="48C0CCA0" w14:textId="0727610A" w:rsidR="00213633" w:rsidRDefault="00213633" w:rsidP="00213633">
      <w:pPr>
        <w:jc w:val="both"/>
        <w:rPr>
          <w:rFonts w:ascii="Segoe UI Light" w:hAnsi="Segoe UI Light"/>
          <w:szCs w:val="28"/>
        </w:rPr>
      </w:pPr>
      <w:r>
        <w:rPr>
          <w:rFonts w:ascii="Segoe UI Light" w:hAnsi="Segoe UI Light"/>
          <w:szCs w:val="28"/>
        </w:rPr>
        <w:t xml:space="preserve">Beratung erhalten Lehrkräfte in der „Kollegialen Fallberatung“ (Supervision), die ab dem Schuljahr 2023/24 von der Schulpsychologin Frau </w:t>
      </w:r>
      <w:r w:rsidR="00C00227">
        <w:rPr>
          <w:rFonts w:ascii="Segoe UI Light" w:hAnsi="Segoe UI Light"/>
          <w:szCs w:val="28"/>
        </w:rPr>
        <w:t>Sayler</w:t>
      </w:r>
      <w:r>
        <w:rPr>
          <w:rFonts w:ascii="Segoe UI Light" w:hAnsi="Segoe UI Light"/>
          <w:szCs w:val="28"/>
        </w:rPr>
        <w:t xml:space="preserve"> geleitet wird. Auch sie berät Eltern auf Wunsch.</w:t>
      </w:r>
    </w:p>
    <w:p w14:paraId="59DD479D" w14:textId="77777777" w:rsidR="00213633" w:rsidRDefault="00213633" w:rsidP="00C73742">
      <w:pPr>
        <w:jc w:val="both"/>
        <w:rPr>
          <w:rFonts w:ascii="Segoe UI Light" w:hAnsi="Segoe UI Light"/>
          <w:color w:val="000000" w:themeColor="text1"/>
          <w:szCs w:val="28"/>
        </w:rPr>
      </w:pPr>
    </w:p>
    <w:p w14:paraId="3FFDC964" w14:textId="2142DEBF" w:rsidR="00D9089C" w:rsidRPr="00AF7E80" w:rsidRDefault="00C17083" w:rsidP="00D9089C">
      <w:pPr>
        <w:jc w:val="both"/>
        <w:rPr>
          <w:rFonts w:ascii="Segoe UI Light" w:hAnsi="Segoe UI Light"/>
          <w:color w:val="000000" w:themeColor="text1"/>
          <w:szCs w:val="28"/>
        </w:rPr>
      </w:pPr>
      <w:r>
        <w:rPr>
          <w:rFonts w:ascii="Segoe UI Light" w:hAnsi="Segoe UI Light"/>
          <w:color w:val="000000" w:themeColor="text1"/>
          <w:szCs w:val="28"/>
        </w:rPr>
        <w:t xml:space="preserve">Nachdem über einen längeren Zeitraum unklar war, wo die Reinickendorf-Schule (Förderschule mit dem Förderschwerpunkt „Lernhilfe“) </w:t>
      </w:r>
      <w:r w:rsidR="0079159F">
        <w:rPr>
          <w:rFonts w:ascii="Segoe UI Light" w:hAnsi="Segoe UI Light"/>
          <w:color w:val="000000" w:themeColor="text1"/>
          <w:szCs w:val="28"/>
        </w:rPr>
        <w:t xml:space="preserve">ihren Sitz haben wird, wurde beschlossen, dass sie in Angersbach bleiben wird. </w:t>
      </w:r>
    </w:p>
    <w:p w14:paraId="169B62A1" w14:textId="3C0A30B3" w:rsidR="008A2B9F" w:rsidRDefault="0079159F" w:rsidP="00C73742">
      <w:pPr>
        <w:jc w:val="both"/>
        <w:rPr>
          <w:rFonts w:ascii="Segoe UI Light" w:hAnsi="Segoe UI Light"/>
          <w:color w:val="000000" w:themeColor="text1"/>
          <w:szCs w:val="28"/>
        </w:rPr>
      </w:pPr>
      <w:r>
        <w:rPr>
          <w:rFonts w:ascii="Segoe UI Light" w:hAnsi="Segoe UI Light"/>
          <w:color w:val="000000" w:themeColor="text1"/>
          <w:szCs w:val="28"/>
        </w:rPr>
        <w:t xml:space="preserve">Hier </w:t>
      </w:r>
      <w:r w:rsidR="00D9089C">
        <w:rPr>
          <w:rFonts w:ascii="Segoe UI Light" w:hAnsi="Segoe UI Light"/>
          <w:color w:val="000000" w:themeColor="text1"/>
          <w:szCs w:val="28"/>
        </w:rPr>
        <w:t xml:space="preserve">sind bereits neue Verknüpfungen und Kooperationsmöglichkeiten entstanden und </w:t>
      </w:r>
      <w:r w:rsidR="00213633">
        <w:rPr>
          <w:rFonts w:ascii="Segoe UI Light" w:hAnsi="Segoe UI Light"/>
          <w:color w:val="000000" w:themeColor="text1"/>
          <w:szCs w:val="28"/>
        </w:rPr>
        <w:t>sollen ausgebaut werden</w:t>
      </w:r>
      <w:r>
        <w:rPr>
          <w:rFonts w:ascii="Segoe UI Light" w:hAnsi="Segoe UI Light"/>
          <w:color w:val="000000" w:themeColor="text1"/>
          <w:szCs w:val="28"/>
        </w:rPr>
        <w:t>.</w:t>
      </w:r>
      <w:r w:rsidR="00D9089C">
        <w:rPr>
          <w:rFonts w:ascii="Segoe UI Light" w:hAnsi="Segoe UI Light"/>
          <w:color w:val="000000" w:themeColor="text1"/>
          <w:szCs w:val="28"/>
        </w:rPr>
        <w:t xml:space="preserve"> </w:t>
      </w:r>
    </w:p>
    <w:p w14:paraId="37709DC1" w14:textId="77777777" w:rsidR="00D9089C" w:rsidRDefault="00D9089C" w:rsidP="00C73742">
      <w:pPr>
        <w:jc w:val="both"/>
        <w:rPr>
          <w:rFonts w:ascii="Segoe UI Light" w:hAnsi="Segoe UI Light"/>
          <w:szCs w:val="28"/>
        </w:rPr>
      </w:pPr>
    </w:p>
    <w:p w14:paraId="62237561" w14:textId="242B7852" w:rsidR="00CE3C95" w:rsidRDefault="008A2B9F" w:rsidP="00C73742">
      <w:pPr>
        <w:jc w:val="both"/>
        <w:rPr>
          <w:rFonts w:ascii="Segoe UI Light" w:hAnsi="Segoe UI Light"/>
          <w:szCs w:val="28"/>
        </w:rPr>
      </w:pPr>
      <w:r>
        <w:rPr>
          <w:rFonts w:ascii="Segoe UI Light" w:hAnsi="Segoe UI Light"/>
          <w:szCs w:val="28"/>
        </w:rPr>
        <w:t xml:space="preserve">Die </w:t>
      </w:r>
      <w:r w:rsidR="00D23342">
        <w:rPr>
          <w:rFonts w:ascii="Segoe UI Light" w:hAnsi="Segoe UI Light"/>
          <w:szCs w:val="28"/>
        </w:rPr>
        <w:t>Grundschule Wartenberg</w:t>
      </w:r>
      <w:r>
        <w:rPr>
          <w:rFonts w:ascii="Segoe UI Light" w:hAnsi="Segoe UI Light"/>
          <w:szCs w:val="28"/>
        </w:rPr>
        <w:t xml:space="preserve"> ist eingebettet in ein ländliches Gebiet. </w:t>
      </w:r>
      <w:r w:rsidR="00745D80">
        <w:rPr>
          <w:rFonts w:ascii="Segoe UI Light" w:hAnsi="Segoe UI Light"/>
          <w:szCs w:val="28"/>
        </w:rPr>
        <w:t xml:space="preserve">Der Einzugsbereich erstreckt sich auf die Gemeinde Wartenberg mit ihren Ortschaften Angersbach und Landenhausen. </w:t>
      </w:r>
    </w:p>
    <w:p w14:paraId="055B019A" w14:textId="1C255EE5" w:rsidR="00DF7882" w:rsidRDefault="000A1258" w:rsidP="00C73742">
      <w:pPr>
        <w:jc w:val="both"/>
        <w:rPr>
          <w:rFonts w:ascii="Segoe UI Light" w:hAnsi="Segoe UI Light"/>
          <w:szCs w:val="28"/>
        </w:rPr>
      </w:pPr>
      <w:r>
        <w:rPr>
          <w:rFonts w:ascii="Segoe UI Light" w:hAnsi="Segoe UI Light"/>
          <w:szCs w:val="28"/>
        </w:rPr>
        <w:t>Neben Familien aus Russland, Rumänien, Polen</w:t>
      </w:r>
      <w:r w:rsidR="00C00227">
        <w:rPr>
          <w:rFonts w:ascii="Segoe UI Light" w:hAnsi="Segoe UI Light"/>
          <w:szCs w:val="28"/>
        </w:rPr>
        <w:t xml:space="preserve"> </w:t>
      </w:r>
      <w:r>
        <w:rPr>
          <w:rFonts w:ascii="Segoe UI Light" w:hAnsi="Segoe UI Light"/>
          <w:szCs w:val="28"/>
        </w:rPr>
        <w:t xml:space="preserve">…, die schon länger die Gemeinde Wartenberg </w:t>
      </w:r>
      <w:r w:rsidR="00CD4690">
        <w:rPr>
          <w:rFonts w:ascii="Segoe UI Light" w:hAnsi="Segoe UI Light"/>
          <w:szCs w:val="28"/>
        </w:rPr>
        <w:t>beheimaten</w:t>
      </w:r>
      <w:r>
        <w:rPr>
          <w:rFonts w:ascii="Segoe UI Light" w:hAnsi="Segoe UI Light"/>
          <w:szCs w:val="28"/>
        </w:rPr>
        <w:t xml:space="preserve">, kamen durch die generelle Flüchtlingssituation </w:t>
      </w:r>
      <w:r w:rsidR="007358F7">
        <w:rPr>
          <w:rFonts w:ascii="Segoe UI Light" w:hAnsi="Segoe UI Light"/>
          <w:szCs w:val="28"/>
        </w:rPr>
        <w:t>der letzten Jahre</w:t>
      </w:r>
      <w:r>
        <w:rPr>
          <w:rFonts w:ascii="Segoe UI Light" w:hAnsi="Segoe UI Light"/>
          <w:szCs w:val="28"/>
        </w:rPr>
        <w:t xml:space="preserve"> einige wenige Flüchtlingsfamilien </w:t>
      </w:r>
      <w:r w:rsidR="00500D63">
        <w:rPr>
          <w:rFonts w:ascii="Segoe UI Light" w:hAnsi="Segoe UI Light"/>
          <w:szCs w:val="28"/>
        </w:rPr>
        <w:t>auch zu uns. Dadurch steht die Schule vor der Aufgabe, Kinder ohne oder mit eingeschränkten Deutschkenntnissen</w:t>
      </w:r>
      <w:r w:rsidR="00D9089C">
        <w:rPr>
          <w:rFonts w:ascii="Segoe UI Light" w:hAnsi="Segoe UI Light"/>
          <w:szCs w:val="28"/>
        </w:rPr>
        <w:t xml:space="preserve"> sowie unterschiedlichen kulturellen Hintergründen und traumatisierten Erlebnissen </w:t>
      </w:r>
      <w:r w:rsidR="00500D63">
        <w:rPr>
          <w:rFonts w:ascii="Segoe UI Light" w:hAnsi="Segoe UI Light"/>
          <w:szCs w:val="28"/>
        </w:rPr>
        <w:t>zu beschulen und zu integrieren.</w:t>
      </w:r>
      <w:r w:rsidR="00CE3C95">
        <w:rPr>
          <w:rFonts w:ascii="Segoe UI Light" w:hAnsi="Segoe UI Light"/>
          <w:szCs w:val="28"/>
        </w:rPr>
        <w:t xml:space="preserve"> </w:t>
      </w:r>
      <w:r w:rsidR="00D9089C">
        <w:rPr>
          <w:rFonts w:ascii="Segoe UI Light" w:hAnsi="Segoe UI Light"/>
          <w:szCs w:val="28"/>
        </w:rPr>
        <w:t>Auch an dieser Stelle soll unser Sucht- und Gewaltpräventionskonzept unterstützen.</w:t>
      </w:r>
    </w:p>
    <w:p w14:paraId="2B3F2EF8" w14:textId="52762D7B" w:rsidR="00213633" w:rsidRDefault="002D708A" w:rsidP="00C73742">
      <w:pPr>
        <w:jc w:val="both"/>
        <w:rPr>
          <w:rFonts w:ascii="Segoe UI Light" w:hAnsi="Segoe UI Light"/>
          <w:szCs w:val="28"/>
        </w:rPr>
      </w:pPr>
      <w:r w:rsidRPr="00213633">
        <w:rPr>
          <w:rFonts w:ascii="Segoe UI Light" w:hAnsi="Segoe UI Light"/>
          <w:color w:val="000000" w:themeColor="text1"/>
          <w:szCs w:val="28"/>
        </w:rPr>
        <w:t>G</w:t>
      </w:r>
      <w:r w:rsidR="009531F9" w:rsidRPr="00213633">
        <w:rPr>
          <w:rFonts w:ascii="Segoe UI Light" w:hAnsi="Segoe UI Light"/>
          <w:color w:val="000000" w:themeColor="text1"/>
          <w:szCs w:val="28"/>
        </w:rPr>
        <w:t>rundsätzlich</w:t>
      </w:r>
      <w:r w:rsidRPr="00213633">
        <w:rPr>
          <w:rFonts w:ascii="Segoe UI Light" w:hAnsi="Segoe UI Light"/>
          <w:color w:val="000000" w:themeColor="text1"/>
          <w:szCs w:val="28"/>
        </w:rPr>
        <w:t xml:space="preserve"> soll das nachfolgende </w:t>
      </w:r>
      <w:r w:rsidR="00213633" w:rsidRPr="00213633">
        <w:rPr>
          <w:rFonts w:ascii="Segoe UI Light" w:hAnsi="Segoe UI Light"/>
          <w:color w:val="000000" w:themeColor="text1"/>
          <w:szCs w:val="28"/>
        </w:rPr>
        <w:t>K</w:t>
      </w:r>
      <w:r w:rsidRPr="00213633">
        <w:rPr>
          <w:rFonts w:ascii="Segoe UI Light" w:hAnsi="Segoe UI Light"/>
          <w:color w:val="000000" w:themeColor="text1"/>
          <w:szCs w:val="28"/>
        </w:rPr>
        <w:t xml:space="preserve">onzept in der </w:t>
      </w:r>
      <w:r w:rsidR="009531F9" w:rsidRPr="00213633">
        <w:rPr>
          <w:rFonts w:ascii="Segoe UI Light" w:hAnsi="Segoe UI Light"/>
          <w:color w:val="000000" w:themeColor="text1"/>
          <w:szCs w:val="28"/>
        </w:rPr>
        <w:t>Arbeit mit allen</w:t>
      </w:r>
      <w:r w:rsidR="00DF7882" w:rsidRPr="00213633">
        <w:rPr>
          <w:rFonts w:ascii="Segoe UI Light" w:hAnsi="Segoe UI Light"/>
          <w:color w:val="000000" w:themeColor="text1"/>
          <w:szCs w:val="28"/>
        </w:rPr>
        <w:t xml:space="preserve"> </w:t>
      </w:r>
      <w:r w:rsidR="00CE3C95" w:rsidRPr="00213633">
        <w:rPr>
          <w:rFonts w:ascii="Segoe UI Light" w:hAnsi="Segoe UI Light"/>
          <w:color w:val="000000" w:themeColor="text1"/>
          <w:szCs w:val="28"/>
        </w:rPr>
        <w:t>Kinder</w:t>
      </w:r>
      <w:r w:rsidR="009531F9" w:rsidRPr="00213633">
        <w:rPr>
          <w:rFonts w:ascii="Segoe UI Light" w:hAnsi="Segoe UI Light"/>
          <w:color w:val="000000" w:themeColor="text1"/>
          <w:szCs w:val="28"/>
        </w:rPr>
        <w:t>n</w:t>
      </w:r>
      <w:r w:rsidR="00213633" w:rsidRPr="00213633">
        <w:rPr>
          <w:rFonts w:ascii="Segoe UI Light" w:hAnsi="Segoe UI Light"/>
          <w:color w:val="000000" w:themeColor="text1"/>
          <w:szCs w:val="28"/>
        </w:rPr>
        <w:t xml:space="preserve"> - auch</w:t>
      </w:r>
      <w:r w:rsidR="00CE3C95" w:rsidRPr="00213633">
        <w:rPr>
          <w:rFonts w:ascii="Segoe UI Light" w:hAnsi="Segoe UI Light"/>
          <w:color w:val="000000" w:themeColor="text1"/>
          <w:szCs w:val="28"/>
        </w:rPr>
        <w:t xml:space="preserve"> </w:t>
      </w:r>
      <w:r w:rsidR="009531F9" w:rsidRPr="00213633">
        <w:rPr>
          <w:rFonts w:ascii="Segoe UI Light" w:hAnsi="Segoe UI Light"/>
          <w:color w:val="000000" w:themeColor="text1"/>
          <w:szCs w:val="28"/>
        </w:rPr>
        <w:t xml:space="preserve">im Rahmen der inklusiven </w:t>
      </w:r>
      <w:r w:rsidR="009531F9">
        <w:rPr>
          <w:rFonts w:ascii="Segoe UI Light" w:hAnsi="Segoe UI Light"/>
          <w:szCs w:val="28"/>
        </w:rPr>
        <w:t>Beschulung</w:t>
      </w:r>
      <w:r w:rsidR="00213633">
        <w:rPr>
          <w:rFonts w:ascii="Segoe UI Light" w:hAnsi="Segoe UI Light"/>
          <w:szCs w:val="28"/>
        </w:rPr>
        <w:t xml:space="preserve"> -</w:t>
      </w:r>
      <w:r w:rsidR="004F5827">
        <w:rPr>
          <w:rFonts w:ascii="Segoe UI Light" w:hAnsi="Segoe UI Light"/>
          <w:szCs w:val="28"/>
        </w:rPr>
        <w:t xml:space="preserve"> greifen.</w:t>
      </w:r>
    </w:p>
    <w:p w14:paraId="6BDF5D7F" w14:textId="77777777" w:rsidR="003305A9" w:rsidRDefault="001C5565" w:rsidP="003305A9">
      <w:pPr>
        <w:jc w:val="both"/>
        <w:rPr>
          <w:rFonts w:ascii="Segoe UI Light" w:hAnsi="Segoe UI Light"/>
          <w:szCs w:val="28"/>
        </w:rPr>
      </w:pPr>
      <w:r>
        <w:rPr>
          <w:rFonts w:ascii="Segoe UI Light" w:hAnsi="Segoe UI Light"/>
          <w:szCs w:val="28"/>
        </w:rPr>
        <w:lastRenderedPageBreak/>
        <w:t xml:space="preserve">Neben der schulischen Förderung ist auch außerschulische Förderung von großer Bedeutung. </w:t>
      </w:r>
      <w:r w:rsidR="00D47761">
        <w:rPr>
          <w:rFonts w:ascii="Segoe UI Light" w:hAnsi="Segoe UI Light"/>
          <w:szCs w:val="28"/>
        </w:rPr>
        <w:t xml:space="preserve">Voraussetzung für ein gelingendes Verzahnen von </w:t>
      </w:r>
      <w:r w:rsidR="00500D63">
        <w:rPr>
          <w:rFonts w:ascii="Segoe UI Light" w:hAnsi="Segoe UI Light"/>
          <w:szCs w:val="28"/>
        </w:rPr>
        <w:t>schulische</w:t>
      </w:r>
      <w:r w:rsidR="00D47761">
        <w:rPr>
          <w:rFonts w:ascii="Segoe UI Light" w:hAnsi="Segoe UI Light"/>
          <w:szCs w:val="28"/>
        </w:rPr>
        <w:t>n</w:t>
      </w:r>
      <w:r w:rsidR="00500D63">
        <w:rPr>
          <w:rFonts w:ascii="Segoe UI Light" w:hAnsi="Segoe UI Light"/>
          <w:szCs w:val="28"/>
        </w:rPr>
        <w:t xml:space="preserve"> und außerschulische</w:t>
      </w:r>
      <w:r w:rsidR="00D47761">
        <w:rPr>
          <w:rFonts w:ascii="Segoe UI Light" w:hAnsi="Segoe UI Light"/>
          <w:szCs w:val="28"/>
        </w:rPr>
        <w:t>n</w:t>
      </w:r>
      <w:r w:rsidR="00500D63">
        <w:rPr>
          <w:rFonts w:ascii="Segoe UI Light" w:hAnsi="Segoe UI Light"/>
          <w:szCs w:val="28"/>
        </w:rPr>
        <w:t xml:space="preserve"> Systeme</w:t>
      </w:r>
      <w:r w:rsidR="00D47761">
        <w:rPr>
          <w:rFonts w:ascii="Segoe UI Light" w:hAnsi="Segoe UI Light"/>
          <w:szCs w:val="28"/>
        </w:rPr>
        <w:t>n ist</w:t>
      </w:r>
      <w:r>
        <w:rPr>
          <w:rFonts w:ascii="Segoe UI Light" w:hAnsi="Segoe UI Light"/>
          <w:szCs w:val="28"/>
        </w:rPr>
        <w:t xml:space="preserve"> aber</w:t>
      </w:r>
      <w:r w:rsidR="00D47761">
        <w:rPr>
          <w:rFonts w:ascii="Segoe UI Light" w:hAnsi="Segoe UI Light"/>
          <w:szCs w:val="28"/>
        </w:rPr>
        <w:t xml:space="preserve"> die aktive Mitarbeit der Eltern und deren Vertrauen gegenüber der Schule. </w:t>
      </w:r>
    </w:p>
    <w:p w14:paraId="0FC63D0C" w14:textId="4C4A569B" w:rsidR="0079159F" w:rsidRDefault="003305A9" w:rsidP="00C73742">
      <w:pPr>
        <w:jc w:val="both"/>
        <w:rPr>
          <w:rFonts w:ascii="Segoe UI Light" w:hAnsi="Segoe UI Light"/>
          <w:szCs w:val="28"/>
        </w:rPr>
      </w:pPr>
      <w:r>
        <w:rPr>
          <w:rFonts w:ascii="Segoe UI Light" w:hAnsi="Segoe UI Light"/>
          <w:szCs w:val="28"/>
        </w:rPr>
        <w:t xml:space="preserve">Neben dem Unterricht am Vormittag sollen mit der Einrichtung und Weiterentwicklung von Nachmittagsangeboten den Kindern </w:t>
      </w:r>
      <w:r w:rsidR="001C5565">
        <w:rPr>
          <w:rFonts w:ascii="Segoe UI Light" w:hAnsi="Segoe UI Light"/>
          <w:szCs w:val="28"/>
        </w:rPr>
        <w:t xml:space="preserve">weitere Förder- und Forderangebote von Nutzen sein sowie </w:t>
      </w:r>
      <w:r>
        <w:rPr>
          <w:rFonts w:ascii="Segoe UI Light" w:hAnsi="Segoe UI Light"/>
          <w:szCs w:val="28"/>
        </w:rPr>
        <w:t>verlässliche Strukturen für schulisches Lernen und darüber hinaus für freie Gestaltung von Spiel und soziale</w:t>
      </w:r>
      <w:r w:rsidR="00DF7882">
        <w:rPr>
          <w:rFonts w:ascii="Segoe UI Light" w:hAnsi="Segoe UI Light"/>
          <w:szCs w:val="28"/>
        </w:rPr>
        <w:t>m Miteinander ermöglicht werden.</w:t>
      </w:r>
      <w:r w:rsidR="00D47761">
        <w:rPr>
          <w:rFonts w:ascii="Segoe UI Light" w:hAnsi="Segoe UI Light"/>
          <w:szCs w:val="28"/>
        </w:rPr>
        <w:t xml:space="preserve"> Da das Nachmittagsangebot jedoch noch freiwillig ist, können Lehrkräfte hier nur Empfehlungen für einzelne Angebote aussprechen, wobei es den Eltern obliegt, ob ihre Kinder daran teilnehmen.</w:t>
      </w:r>
    </w:p>
    <w:p w14:paraId="4320C04A" w14:textId="77777777" w:rsidR="0079159F" w:rsidRDefault="0079159F" w:rsidP="00C73742">
      <w:pPr>
        <w:jc w:val="both"/>
        <w:rPr>
          <w:rFonts w:ascii="Segoe UI Light" w:hAnsi="Segoe UI Light"/>
          <w:szCs w:val="28"/>
        </w:rPr>
      </w:pPr>
    </w:p>
    <w:p w14:paraId="5A7DA2EF" w14:textId="27609333" w:rsidR="008D347F" w:rsidRPr="008D347F" w:rsidRDefault="00213633" w:rsidP="00EC07BD">
      <w:pPr>
        <w:pStyle w:val="Listenabsatz"/>
        <w:numPr>
          <w:ilvl w:val="0"/>
          <w:numId w:val="2"/>
        </w:numPr>
        <w:jc w:val="both"/>
        <w:rPr>
          <w:rFonts w:ascii="Segoe UI Light" w:hAnsi="Segoe UI Light"/>
          <w:b/>
          <w:sz w:val="28"/>
          <w:szCs w:val="28"/>
          <w:u w:val="single"/>
        </w:rPr>
      </w:pPr>
      <w:r>
        <w:rPr>
          <w:rFonts w:ascii="Segoe UI Light" w:hAnsi="Segoe UI Light"/>
          <w:b/>
          <w:sz w:val="28"/>
          <w:szCs w:val="28"/>
          <w:u w:val="single"/>
        </w:rPr>
        <w:t xml:space="preserve">Gewaltprävention: </w:t>
      </w:r>
      <w:r w:rsidR="00092E9B">
        <w:rPr>
          <w:rFonts w:ascii="Segoe UI Light" w:hAnsi="Segoe UI Light"/>
          <w:b/>
          <w:sz w:val="28"/>
          <w:szCs w:val="28"/>
          <w:u w:val="single"/>
        </w:rPr>
        <w:t>Soziale Integration und soziales Lernen</w:t>
      </w:r>
    </w:p>
    <w:p w14:paraId="20E092AD" w14:textId="77777777" w:rsidR="00834EAE" w:rsidRDefault="00834EAE" w:rsidP="008D347F">
      <w:pPr>
        <w:jc w:val="both"/>
        <w:rPr>
          <w:rFonts w:ascii="Segoe UI Light" w:hAnsi="Segoe UI Light"/>
          <w:b/>
          <w:szCs w:val="28"/>
        </w:rPr>
      </w:pPr>
    </w:p>
    <w:p w14:paraId="6267C73E" w14:textId="36F0585A" w:rsidR="008D347F" w:rsidRPr="00834EAE" w:rsidRDefault="00EF2785" w:rsidP="00EC07BD">
      <w:pPr>
        <w:pStyle w:val="Listenabsatz"/>
        <w:numPr>
          <w:ilvl w:val="1"/>
          <w:numId w:val="2"/>
        </w:numPr>
        <w:jc w:val="both"/>
        <w:rPr>
          <w:rFonts w:ascii="Segoe UI Light" w:hAnsi="Segoe UI Light"/>
          <w:b/>
          <w:szCs w:val="28"/>
        </w:rPr>
      </w:pPr>
      <w:r>
        <w:rPr>
          <w:rFonts w:ascii="Segoe UI Light" w:hAnsi="Segoe UI Light"/>
          <w:b/>
          <w:szCs w:val="28"/>
        </w:rPr>
        <w:t>Universelle</w:t>
      </w:r>
      <w:r w:rsidR="00213633">
        <w:rPr>
          <w:rFonts w:ascii="Segoe UI Light" w:hAnsi="Segoe UI Light"/>
          <w:b/>
          <w:szCs w:val="28"/>
        </w:rPr>
        <w:t xml:space="preserve"> und </w:t>
      </w:r>
      <w:r>
        <w:rPr>
          <w:rFonts w:ascii="Segoe UI Light" w:hAnsi="Segoe UI Light"/>
          <w:b/>
          <w:szCs w:val="28"/>
        </w:rPr>
        <w:t>selektive</w:t>
      </w:r>
      <w:r w:rsidR="00213633">
        <w:rPr>
          <w:rFonts w:ascii="Segoe UI Light" w:hAnsi="Segoe UI Light"/>
          <w:b/>
          <w:szCs w:val="28"/>
        </w:rPr>
        <w:t xml:space="preserve"> </w:t>
      </w:r>
      <w:r w:rsidR="00127A2F">
        <w:rPr>
          <w:rFonts w:ascii="Segoe UI Light" w:hAnsi="Segoe UI Light"/>
          <w:b/>
          <w:szCs w:val="28"/>
        </w:rPr>
        <w:t>Maßnahmen</w:t>
      </w:r>
    </w:p>
    <w:p w14:paraId="425391E8" w14:textId="77777777" w:rsidR="00834EAE" w:rsidRPr="00834EAE" w:rsidRDefault="00834EAE" w:rsidP="00834EAE">
      <w:pPr>
        <w:jc w:val="both"/>
        <w:rPr>
          <w:rFonts w:ascii="Segoe UI Light" w:hAnsi="Segoe UI Light"/>
          <w:b/>
          <w:szCs w:val="28"/>
        </w:rPr>
      </w:pPr>
    </w:p>
    <w:p w14:paraId="1B1138D7" w14:textId="76BA6A9E" w:rsidR="00CD0785" w:rsidRDefault="00092E9B" w:rsidP="008D347F">
      <w:pPr>
        <w:jc w:val="both"/>
        <w:rPr>
          <w:rFonts w:ascii="Segoe UI Light" w:hAnsi="Segoe UI Light"/>
          <w:szCs w:val="28"/>
        </w:rPr>
      </w:pPr>
      <w:r>
        <w:rPr>
          <w:rFonts w:ascii="Segoe UI Light" w:hAnsi="Segoe UI Light"/>
          <w:szCs w:val="28"/>
        </w:rPr>
        <w:t xml:space="preserve">Soziale Integration ist die Grundlage für erfolgreiches Lernen und </w:t>
      </w:r>
      <w:r w:rsidR="0007298E">
        <w:rPr>
          <w:rFonts w:ascii="Segoe UI Light" w:hAnsi="Segoe UI Light"/>
          <w:szCs w:val="28"/>
        </w:rPr>
        <w:t xml:space="preserve">ein </w:t>
      </w:r>
      <w:r>
        <w:rPr>
          <w:rFonts w:ascii="Segoe UI Light" w:hAnsi="Segoe UI Light"/>
          <w:szCs w:val="28"/>
        </w:rPr>
        <w:t xml:space="preserve">gemeinsames friedvolles Leben. </w:t>
      </w:r>
      <w:r w:rsidR="00896C6E">
        <w:rPr>
          <w:rFonts w:ascii="Segoe UI Light" w:hAnsi="Segoe UI Light"/>
          <w:szCs w:val="28"/>
        </w:rPr>
        <w:t>D</w:t>
      </w:r>
      <w:r w:rsidR="00CD0785">
        <w:rPr>
          <w:rFonts w:ascii="Segoe UI Light" w:hAnsi="Segoe UI Light"/>
          <w:szCs w:val="28"/>
        </w:rPr>
        <w:t>emnach hat soziales Lernen</w:t>
      </w:r>
      <w:r w:rsidR="00896C6E">
        <w:rPr>
          <w:rFonts w:ascii="Segoe UI Light" w:hAnsi="Segoe UI Light"/>
          <w:szCs w:val="28"/>
        </w:rPr>
        <w:t xml:space="preserve"> für </w:t>
      </w:r>
      <w:r w:rsidR="00CD0785">
        <w:rPr>
          <w:rFonts w:ascii="Segoe UI Light" w:hAnsi="Segoe UI Light"/>
          <w:szCs w:val="28"/>
        </w:rPr>
        <w:t xml:space="preserve">uns im Sinne </w:t>
      </w:r>
      <w:r w:rsidR="00896C6E">
        <w:rPr>
          <w:rFonts w:ascii="Segoe UI Light" w:hAnsi="Segoe UI Light"/>
          <w:szCs w:val="28"/>
        </w:rPr>
        <w:t>alle</w:t>
      </w:r>
      <w:r w:rsidR="00CD0785">
        <w:rPr>
          <w:rFonts w:ascii="Segoe UI Light" w:hAnsi="Segoe UI Light"/>
          <w:szCs w:val="28"/>
        </w:rPr>
        <w:t>r</w:t>
      </w:r>
      <w:r w:rsidR="00896C6E">
        <w:rPr>
          <w:rFonts w:ascii="Segoe UI Light" w:hAnsi="Segoe UI Light"/>
          <w:szCs w:val="28"/>
        </w:rPr>
        <w:t xml:space="preserve"> Schüler unserer Schule</w:t>
      </w:r>
      <w:r w:rsidR="00CD0785">
        <w:rPr>
          <w:rFonts w:ascii="Segoe UI Light" w:hAnsi="Segoe UI Light"/>
          <w:szCs w:val="28"/>
        </w:rPr>
        <w:t xml:space="preserve"> einen besonderen Stellenwert.</w:t>
      </w:r>
      <w:r w:rsidR="00896C6E">
        <w:rPr>
          <w:rFonts w:ascii="Segoe UI Light" w:hAnsi="Segoe UI Light"/>
          <w:szCs w:val="28"/>
        </w:rPr>
        <w:t xml:space="preserve"> </w:t>
      </w:r>
      <w:r w:rsidR="00CD0785">
        <w:rPr>
          <w:rFonts w:ascii="Segoe UI Light" w:hAnsi="Segoe UI Light"/>
          <w:szCs w:val="28"/>
        </w:rPr>
        <w:t>So</w:t>
      </w:r>
      <w:r w:rsidR="00896C6E">
        <w:rPr>
          <w:rFonts w:ascii="Segoe UI Light" w:hAnsi="Segoe UI Light"/>
          <w:szCs w:val="28"/>
        </w:rPr>
        <w:t xml:space="preserve"> wurden zahlreiche Maßnahmen installiert, die ein soziales Lernen und damit eine soziale Integration möglich machen sollen. </w:t>
      </w:r>
    </w:p>
    <w:p w14:paraId="7EBE557C" w14:textId="027DF6D0" w:rsidR="00CD0785" w:rsidRDefault="008D347F" w:rsidP="008D347F">
      <w:pPr>
        <w:jc w:val="both"/>
        <w:rPr>
          <w:rFonts w:ascii="Segoe UI Light" w:hAnsi="Segoe UI Light"/>
          <w:szCs w:val="28"/>
        </w:rPr>
      </w:pPr>
      <w:r w:rsidRPr="00726C60">
        <w:rPr>
          <w:rFonts w:ascii="Segoe UI Light" w:hAnsi="Segoe UI Light"/>
          <w:szCs w:val="28"/>
        </w:rPr>
        <w:t xml:space="preserve">Für alle </w:t>
      </w:r>
      <w:r>
        <w:rPr>
          <w:rFonts w:ascii="Segoe UI Light" w:hAnsi="Segoe UI Light"/>
          <w:szCs w:val="28"/>
        </w:rPr>
        <w:t>Mitglieder unserer Schulgemeinde gelten gemeinsam erarbeitete Regeln zum angemessenen sozialen Umgang miteinander</w:t>
      </w:r>
      <w:r w:rsidR="008951F1">
        <w:rPr>
          <w:rFonts w:ascii="Segoe UI Light" w:hAnsi="Segoe UI Light"/>
          <w:szCs w:val="28"/>
        </w:rPr>
        <w:t xml:space="preserve">, sei es während </w:t>
      </w:r>
      <w:r w:rsidR="007A1596">
        <w:rPr>
          <w:rFonts w:ascii="Segoe UI Light" w:hAnsi="Segoe UI Light"/>
          <w:szCs w:val="28"/>
        </w:rPr>
        <w:t>des Unterrichts, der Pausen,</w:t>
      </w:r>
      <w:r w:rsidR="008951F1">
        <w:rPr>
          <w:rFonts w:ascii="Segoe UI Light" w:hAnsi="Segoe UI Light"/>
          <w:szCs w:val="28"/>
        </w:rPr>
        <w:t xml:space="preserve"> des Nachmittags (s. auch K</w:t>
      </w:r>
      <w:r w:rsidR="00F90213">
        <w:rPr>
          <w:rFonts w:ascii="Segoe UI Light" w:hAnsi="Segoe UI Light"/>
          <w:szCs w:val="28"/>
        </w:rPr>
        <w:t xml:space="preserve">onzept der päd. </w:t>
      </w:r>
      <w:r w:rsidR="008951F1">
        <w:rPr>
          <w:rFonts w:ascii="Segoe UI Light" w:hAnsi="Segoe UI Light"/>
          <w:szCs w:val="28"/>
        </w:rPr>
        <w:t>Mittagsbetreuung</w:t>
      </w:r>
      <w:r w:rsidR="00F90213">
        <w:rPr>
          <w:rFonts w:ascii="Segoe UI Light" w:hAnsi="Segoe UI Light"/>
          <w:szCs w:val="28"/>
        </w:rPr>
        <w:t xml:space="preserve"> – Pakt für den Nachmittag</w:t>
      </w:r>
      <w:r w:rsidR="008951F1">
        <w:rPr>
          <w:rFonts w:ascii="Segoe UI Light" w:hAnsi="Segoe UI Light"/>
          <w:szCs w:val="28"/>
        </w:rPr>
        <w:t>)</w:t>
      </w:r>
      <w:r w:rsidR="007A1596">
        <w:rPr>
          <w:rFonts w:ascii="Segoe UI Light" w:hAnsi="Segoe UI Light"/>
          <w:szCs w:val="28"/>
        </w:rPr>
        <w:t xml:space="preserve"> oder auch im Rahmen von Veranstaltungen der Schule (Schulfest, Projekttage und –</w:t>
      </w:r>
      <w:proofErr w:type="spellStart"/>
      <w:r w:rsidR="007A1596">
        <w:rPr>
          <w:rFonts w:ascii="Segoe UI Light" w:hAnsi="Segoe UI Light"/>
          <w:szCs w:val="28"/>
        </w:rPr>
        <w:t>wochen</w:t>
      </w:r>
      <w:proofErr w:type="spellEnd"/>
      <w:r w:rsidR="007A1596">
        <w:rPr>
          <w:rFonts w:ascii="Segoe UI Light" w:hAnsi="Segoe UI Light"/>
          <w:szCs w:val="28"/>
        </w:rPr>
        <w:t>, Klassenfeiern, …)</w:t>
      </w:r>
      <w:r>
        <w:rPr>
          <w:rFonts w:ascii="Segoe UI Light" w:hAnsi="Segoe UI Light"/>
          <w:szCs w:val="28"/>
        </w:rPr>
        <w:t xml:space="preserve">. </w:t>
      </w:r>
      <w:r w:rsidR="00CD0785">
        <w:rPr>
          <w:rFonts w:ascii="Segoe UI Light" w:hAnsi="Segoe UI Light"/>
          <w:szCs w:val="28"/>
        </w:rPr>
        <w:t>Mit</w:t>
      </w:r>
      <w:r>
        <w:rPr>
          <w:rFonts w:ascii="Segoe UI Light" w:hAnsi="Segoe UI Light"/>
          <w:szCs w:val="28"/>
        </w:rPr>
        <w:t xml:space="preserve"> der bei uns ansässigen Reinickendorfschule</w:t>
      </w:r>
      <w:r w:rsidR="00CD0785">
        <w:rPr>
          <w:rFonts w:ascii="Segoe UI Light" w:hAnsi="Segoe UI Light"/>
          <w:szCs w:val="28"/>
        </w:rPr>
        <w:t xml:space="preserve"> wurde</w:t>
      </w:r>
      <w:r>
        <w:rPr>
          <w:rFonts w:ascii="Segoe UI Light" w:hAnsi="Segoe UI Light"/>
          <w:szCs w:val="28"/>
        </w:rPr>
        <w:t xml:space="preserve"> ein Regelkatalog entwickelt, der das positive Miteinander fördern soll. Auch im Unterricht am Vormittag sind Verknüpfungen entstanden und die Schulleitungen</w:t>
      </w:r>
      <w:r w:rsidR="00C00227">
        <w:rPr>
          <w:rFonts w:ascii="Segoe UI Light" w:hAnsi="Segoe UI Light"/>
          <w:szCs w:val="28"/>
        </w:rPr>
        <w:t xml:space="preserve"> (bzw. Stufenleitung)</w:t>
      </w:r>
      <w:r>
        <w:rPr>
          <w:rFonts w:ascii="Segoe UI Light" w:hAnsi="Segoe UI Light"/>
          <w:szCs w:val="28"/>
        </w:rPr>
        <w:t xml:space="preserve"> kooperieren </w:t>
      </w:r>
      <w:r w:rsidR="00C00227">
        <w:rPr>
          <w:rFonts w:ascii="Segoe UI Light" w:hAnsi="Segoe UI Light"/>
          <w:szCs w:val="28"/>
        </w:rPr>
        <w:t>regelmäßig</w:t>
      </w:r>
      <w:r w:rsidR="00CD0785">
        <w:rPr>
          <w:rFonts w:ascii="Segoe UI Light" w:hAnsi="Segoe UI Light"/>
          <w:szCs w:val="28"/>
        </w:rPr>
        <w:t>, um unter Anderem präventive Maßnahmen adäquat einsetzen zu können</w:t>
      </w:r>
      <w:r>
        <w:rPr>
          <w:rFonts w:ascii="Segoe UI Light" w:hAnsi="Segoe UI Light"/>
          <w:szCs w:val="28"/>
        </w:rPr>
        <w:t xml:space="preserve">. </w:t>
      </w:r>
    </w:p>
    <w:p w14:paraId="2D8A6B45" w14:textId="77777777" w:rsidR="00213633" w:rsidRDefault="008D347F" w:rsidP="008D347F">
      <w:pPr>
        <w:jc w:val="both"/>
        <w:rPr>
          <w:rFonts w:ascii="Segoe UI Light" w:hAnsi="Segoe UI Light"/>
          <w:szCs w:val="28"/>
        </w:rPr>
      </w:pPr>
      <w:r>
        <w:rPr>
          <w:rFonts w:ascii="Segoe UI Light" w:hAnsi="Segoe UI Light"/>
          <w:szCs w:val="28"/>
        </w:rPr>
        <w:t xml:space="preserve">Soziales Lernen versteht die </w:t>
      </w:r>
      <w:r w:rsidR="00D23342">
        <w:rPr>
          <w:rFonts w:ascii="Segoe UI Light" w:hAnsi="Segoe UI Light"/>
          <w:szCs w:val="28"/>
        </w:rPr>
        <w:t xml:space="preserve">Grundschule Wartenberg </w:t>
      </w:r>
      <w:r>
        <w:rPr>
          <w:rFonts w:ascii="Segoe UI Light" w:hAnsi="Segoe UI Light"/>
          <w:szCs w:val="28"/>
        </w:rPr>
        <w:t>als Unterrichtsprinzip im Hinblick auf demokratische Erziehung, Gewalt- und Suchtprävention</w:t>
      </w:r>
      <w:r w:rsidR="008951F1">
        <w:rPr>
          <w:rFonts w:ascii="Segoe UI Light" w:hAnsi="Segoe UI Light"/>
          <w:szCs w:val="28"/>
        </w:rPr>
        <w:t xml:space="preserve"> verknüpft mit klaren Strukturen und Ritualen</w:t>
      </w:r>
      <w:r>
        <w:rPr>
          <w:rFonts w:ascii="Segoe UI Light" w:hAnsi="Segoe UI Light"/>
          <w:szCs w:val="28"/>
        </w:rPr>
        <w:t xml:space="preserve">. </w:t>
      </w:r>
      <w:r w:rsidR="00213633">
        <w:rPr>
          <w:rFonts w:ascii="Segoe UI Light" w:hAnsi="Segoe UI Light"/>
          <w:szCs w:val="28"/>
        </w:rPr>
        <w:t>Dabei gilt es aus unserer Sicht besonders physischer und psychischer Gewalt vorzubeugen, die sich vorwiegend durch Zerstörungswut, Streit, Mobbing und Cybermobbing zeigen kann.</w:t>
      </w:r>
    </w:p>
    <w:p w14:paraId="2AB6D0F9" w14:textId="77777777" w:rsidR="00213633" w:rsidRDefault="00213633" w:rsidP="008D347F">
      <w:pPr>
        <w:jc w:val="both"/>
        <w:rPr>
          <w:rFonts w:ascii="Segoe UI Light" w:hAnsi="Segoe UI Light"/>
          <w:szCs w:val="28"/>
        </w:rPr>
      </w:pPr>
    </w:p>
    <w:p w14:paraId="2B1B239B" w14:textId="6551FECE" w:rsidR="00213633" w:rsidRPr="00213633" w:rsidRDefault="00213633" w:rsidP="00213633">
      <w:pPr>
        <w:jc w:val="center"/>
        <w:rPr>
          <w:rFonts w:ascii="Segoe UI Light" w:hAnsi="Segoe UI Light"/>
          <w:szCs w:val="28"/>
          <w:u w:val="single"/>
        </w:rPr>
      </w:pPr>
      <w:r>
        <w:rPr>
          <w:rFonts w:ascii="Segoe UI Light" w:hAnsi="Segoe UI Light"/>
          <w:szCs w:val="28"/>
          <w:u w:val="single"/>
        </w:rPr>
        <w:t>allgemeine</w:t>
      </w:r>
      <w:r w:rsidRPr="00213633">
        <w:rPr>
          <w:rFonts w:ascii="Segoe UI Light" w:hAnsi="Segoe UI Light"/>
          <w:szCs w:val="28"/>
          <w:u w:val="single"/>
        </w:rPr>
        <w:t xml:space="preserve"> Maßnahmen</w:t>
      </w:r>
      <w:r>
        <w:rPr>
          <w:rFonts w:ascii="Segoe UI Light" w:hAnsi="Segoe UI Light"/>
          <w:szCs w:val="28"/>
          <w:u w:val="single"/>
        </w:rPr>
        <w:t xml:space="preserve"> (universelle Prävention)</w:t>
      </w:r>
    </w:p>
    <w:p w14:paraId="13A38B8C" w14:textId="77777777" w:rsidR="00213633" w:rsidRDefault="00213633" w:rsidP="008D347F">
      <w:pPr>
        <w:jc w:val="both"/>
        <w:rPr>
          <w:rFonts w:ascii="Segoe UI Light" w:hAnsi="Segoe UI Light"/>
          <w:szCs w:val="28"/>
        </w:rPr>
      </w:pPr>
    </w:p>
    <w:p w14:paraId="1D141DCF" w14:textId="7C972C70" w:rsidR="00213633" w:rsidRDefault="00213633" w:rsidP="008D347F">
      <w:pPr>
        <w:jc w:val="both"/>
        <w:rPr>
          <w:rFonts w:ascii="Segoe UI Light" w:hAnsi="Segoe UI Light"/>
          <w:szCs w:val="28"/>
        </w:rPr>
      </w:pPr>
      <w:r>
        <w:rPr>
          <w:rFonts w:ascii="Segoe UI Light" w:hAnsi="Segoe UI Light"/>
          <w:szCs w:val="28"/>
        </w:rPr>
        <w:t xml:space="preserve">Demokratische Erziehung durch </w:t>
      </w:r>
    </w:p>
    <w:p w14:paraId="24092321" w14:textId="1EB72C21" w:rsidR="00213633" w:rsidRDefault="00213633" w:rsidP="00213633">
      <w:pPr>
        <w:pStyle w:val="Listenabsatz"/>
        <w:numPr>
          <w:ilvl w:val="0"/>
          <w:numId w:val="52"/>
        </w:numPr>
        <w:jc w:val="both"/>
        <w:rPr>
          <w:rFonts w:ascii="Segoe UI Light" w:hAnsi="Segoe UI Light"/>
          <w:szCs w:val="28"/>
        </w:rPr>
      </w:pPr>
      <w:r>
        <w:rPr>
          <w:rFonts w:ascii="Segoe UI Light" w:hAnsi="Segoe UI Light"/>
          <w:szCs w:val="28"/>
        </w:rPr>
        <w:t>Klassensprecher, Schülerrat, Schülervollversammlung</w:t>
      </w:r>
    </w:p>
    <w:p w14:paraId="0321320D" w14:textId="494270F1" w:rsidR="00213633" w:rsidRDefault="00213633" w:rsidP="00213633">
      <w:pPr>
        <w:pStyle w:val="Listenabsatz"/>
        <w:numPr>
          <w:ilvl w:val="0"/>
          <w:numId w:val="52"/>
        </w:numPr>
        <w:jc w:val="both"/>
        <w:rPr>
          <w:rFonts w:ascii="Segoe UI Light" w:hAnsi="Segoe UI Light"/>
          <w:szCs w:val="28"/>
        </w:rPr>
      </w:pPr>
      <w:r>
        <w:rPr>
          <w:rFonts w:ascii="Segoe UI Light" w:hAnsi="Segoe UI Light"/>
          <w:szCs w:val="28"/>
        </w:rPr>
        <w:t>Vertrauenslehrer</w:t>
      </w:r>
    </w:p>
    <w:p w14:paraId="6A8A9D84" w14:textId="49E3EA75" w:rsidR="00213633" w:rsidRDefault="00213633" w:rsidP="00213633">
      <w:pPr>
        <w:pStyle w:val="Listenabsatz"/>
        <w:numPr>
          <w:ilvl w:val="0"/>
          <w:numId w:val="52"/>
        </w:numPr>
        <w:jc w:val="both"/>
        <w:rPr>
          <w:rFonts w:ascii="Segoe UI Light" w:hAnsi="Segoe UI Light"/>
          <w:szCs w:val="28"/>
        </w:rPr>
      </w:pPr>
      <w:r>
        <w:rPr>
          <w:rFonts w:ascii="Segoe UI Light" w:hAnsi="Segoe UI Light"/>
          <w:szCs w:val="28"/>
        </w:rPr>
        <w:t>Klassenrat (auch Konfliktlösestrategien), Friedensdose</w:t>
      </w:r>
    </w:p>
    <w:p w14:paraId="3BEBA88F" w14:textId="39612E3A" w:rsidR="00213633" w:rsidRDefault="00213633" w:rsidP="00213633">
      <w:pPr>
        <w:pStyle w:val="Listenabsatz"/>
        <w:numPr>
          <w:ilvl w:val="0"/>
          <w:numId w:val="52"/>
        </w:numPr>
        <w:jc w:val="both"/>
        <w:rPr>
          <w:rFonts w:ascii="Segoe UI Light" w:hAnsi="Segoe UI Light"/>
          <w:szCs w:val="28"/>
        </w:rPr>
      </w:pPr>
      <w:r>
        <w:rPr>
          <w:rFonts w:ascii="Segoe UI Light" w:hAnsi="Segoe UI Light"/>
          <w:szCs w:val="28"/>
        </w:rPr>
        <w:t>Vermittlung demokratischer Werte im Unterricht (auch Kinderrechte)</w:t>
      </w:r>
    </w:p>
    <w:p w14:paraId="433F25B2" w14:textId="6FBF30D5" w:rsidR="00213633" w:rsidRDefault="00213633" w:rsidP="00213633">
      <w:pPr>
        <w:pStyle w:val="Listenabsatz"/>
        <w:numPr>
          <w:ilvl w:val="0"/>
          <w:numId w:val="52"/>
        </w:numPr>
        <w:jc w:val="both"/>
        <w:rPr>
          <w:rFonts w:ascii="Segoe UI Light" w:hAnsi="Segoe UI Light"/>
          <w:szCs w:val="28"/>
        </w:rPr>
      </w:pPr>
      <w:r>
        <w:rPr>
          <w:rFonts w:ascii="Segoe UI Light" w:hAnsi="Segoe UI Light"/>
          <w:szCs w:val="28"/>
        </w:rPr>
        <w:t>…</w:t>
      </w:r>
    </w:p>
    <w:p w14:paraId="3399C424" w14:textId="77777777" w:rsidR="00213633" w:rsidRDefault="00213633" w:rsidP="00213633">
      <w:pPr>
        <w:jc w:val="both"/>
        <w:rPr>
          <w:rFonts w:ascii="Segoe UI Light" w:hAnsi="Segoe UI Light"/>
          <w:szCs w:val="28"/>
        </w:rPr>
      </w:pPr>
    </w:p>
    <w:p w14:paraId="4ED970D5" w14:textId="37813214" w:rsidR="00213633" w:rsidRDefault="00213633" w:rsidP="00213633">
      <w:pPr>
        <w:jc w:val="both"/>
        <w:rPr>
          <w:rFonts w:ascii="Segoe UI Light" w:hAnsi="Segoe UI Light"/>
          <w:szCs w:val="28"/>
        </w:rPr>
      </w:pPr>
      <w:r>
        <w:rPr>
          <w:rFonts w:ascii="Segoe UI Light" w:hAnsi="Segoe UI Light"/>
          <w:szCs w:val="28"/>
        </w:rPr>
        <w:t>Medienbildung und -schutz</w:t>
      </w:r>
    </w:p>
    <w:p w14:paraId="66EC84B3" w14:textId="77B3D3AD" w:rsidR="00213633" w:rsidRDefault="00213633" w:rsidP="00213633">
      <w:pPr>
        <w:pStyle w:val="Listenabsatz"/>
        <w:numPr>
          <w:ilvl w:val="0"/>
          <w:numId w:val="53"/>
        </w:numPr>
        <w:jc w:val="both"/>
        <w:rPr>
          <w:rFonts w:ascii="Segoe UI Light" w:hAnsi="Segoe UI Light"/>
          <w:szCs w:val="28"/>
        </w:rPr>
      </w:pPr>
      <w:r>
        <w:rPr>
          <w:rFonts w:ascii="Segoe UI Light" w:hAnsi="Segoe UI Light"/>
          <w:szCs w:val="28"/>
        </w:rPr>
        <w:t>durch das Erlernen eines verantwortungsvollen Umgangs mit Tablets, dem Internet, sensiblen Daten, … (siehe Medienbildungskonzept)</w:t>
      </w:r>
    </w:p>
    <w:p w14:paraId="0A2179D0" w14:textId="0B7C57B5" w:rsidR="00213633" w:rsidRDefault="00213633" w:rsidP="00213633">
      <w:pPr>
        <w:pStyle w:val="Listenabsatz"/>
        <w:numPr>
          <w:ilvl w:val="0"/>
          <w:numId w:val="53"/>
        </w:numPr>
        <w:jc w:val="both"/>
        <w:rPr>
          <w:rFonts w:ascii="Segoe UI Light" w:hAnsi="Segoe UI Light"/>
          <w:szCs w:val="28"/>
        </w:rPr>
      </w:pPr>
      <w:r>
        <w:rPr>
          <w:rFonts w:ascii="Segoe UI Light" w:hAnsi="Segoe UI Light"/>
          <w:szCs w:val="28"/>
        </w:rPr>
        <w:t>Elternschulungen, Elternabende, Infomaterial für Eltern</w:t>
      </w:r>
    </w:p>
    <w:p w14:paraId="614F6D7A" w14:textId="41E0B776" w:rsidR="00213633" w:rsidRDefault="00213633" w:rsidP="00213633">
      <w:pPr>
        <w:pStyle w:val="Listenabsatz"/>
        <w:numPr>
          <w:ilvl w:val="0"/>
          <w:numId w:val="53"/>
        </w:numPr>
        <w:jc w:val="both"/>
        <w:rPr>
          <w:rFonts w:ascii="Segoe UI Light" w:hAnsi="Segoe UI Light"/>
          <w:szCs w:val="28"/>
        </w:rPr>
      </w:pPr>
      <w:r>
        <w:rPr>
          <w:rFonts w:ascii="Segoe UI Light" w:hAnsi="Segoe UI Light"/>
          <w:szCs w:val="28"/>
        </w:rPr>
        <w:t>Ziel: Nachmittagsangebot zur Medienbildung</w:t>
      </w:r>
    </w:p>
    <w:p w14:paraId="57C0E1DD" w14:textId="0E573A46" w:rsidR="00213633" w:rsidRDefault="00213633" w:rsidP="00213633">
      <w:pPr>
        <w:pStyle w:val="Listenabsatz"/>
        <w:numPr>
          <w:ilvl w:val="0"/>
          <w:numId w:val="53"/>
        </w:numPr>
        <w:jc w:val="both"/>
        <w:rPr>
          <w:rFonts w:ascii="Segoe UI Light" w:hAnsi="Segoe UI Light"/>
          <w:szCs w:val="28"/>
        </w:rPr>
      </w:pPr>
      <w:r>
        <w:rPr>
          <w:rFonts w:ascii="Segoe UI Light" w:hAnsi="Segoe UI Light"/>
          <w:szCs w:val="28"/>
        </w:rPr>
        <w:lastRenderedPageBreak/>
        <w:t>…</w:t>
      </w:r>
    </w:p>
    <w:p w14:paraId="263C50F7" w14:textId="77777777" w:rsidR="00213633" w:rsidRDefault="00213633" w:rsidP="00213633">
      <w:pPr>
        <w:jc w:val="both"/>
        <w:rPr>
          <w:rFonts w:ascii="Segoe UI Light" w:hAnsi="Segoe UI Light"/>
          <w:szCs w:val="28"/>
        </w:rPr>
      </w:pPr>
    </w:p>
    <w:p w14:paraId="1DF2929A" w14:textId="05F08A1E" w:rsidR="00213633" w:rsidRDefault="00213633" w:rsidP="00213633">
      <w:pPr>
        <w:jc w:val="both"/>
        <w:rPr>
          <w:rFonts w:ascii="Segoe UI Light" w:hAnsi="Segoe UI Light"/>
          <w:szCs w:val="28"/>
        </w:rPr>
      </w:pPr>
      <w:r>
        <w:rPr>
          <w:rFonts w:ascii="Segoe UI Light" w:hAnsi="Segoe UI Light"/>
          <w:szCs w:val="28"/>
        </w:rPr>
        <w:t>Vorbildfunktion</w:t>
      </w:r>
      <w:r w:rsidR="00EF2785">
        <w:rPr>
          <w:rFonts w:ascii="Segoe UI Light" w:hAnsi="Segoe UI Light"/>
          <w:szCs w:val="28"/>
        </w:rPr>
        <w:t>/Elternarbeit</w:t>
      </w:r>
    </w:p>
    <w:p w14:paraId="0A7E43E1" w14:textId="0B9BBDDB"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Bewusster Umgang mit der Vorbildfunktion seitens der Lehrkräfte; Sensibilisierung der Eltern (Elternbriefe, Elternabende, und -informationen zu aktuellen Phänomenen)</w:t>
      </w:r>
    </w:p>
    <w:p w14:paraId="755966E4" w14:textId="66389B5C" w:rsidR="00EF2785" w:rsidRPr="00EF2785" w:rsidRDefault="00EF2785" w:rsidP="00EF2785">
      <w:pPr>
        <w:pStyle w:val="Listenabsatz"/>
        <w:numPr>
          <w:ilvl w:val="0"/>
          <w:numId w:val="54"/>
        </w:numPr>
        <w:jc w:val="both"/>
        <w:rPr>
          <w:rFonts w:ascii="Segoe UI Light" w:hAnsi="Segoe UI Light"/>
          <w:szCs w:val="28"/>
        </w:rPr>
      </w:pPr>
      <w:r>
        <w:rPr>
          <w:rFonts w:ascii="Segoe UI Light" w:hAnsi="Segoe UI Light"/>
          <w:szCs w:val="28"/>
        </w:rPr>
        <w:t>Information auf Elternbeiratssitzungen</w:t>
      </w:r>
    </w:p>
    <w:p w14:paraId="6108308C" w14:textId="06FE4FBB"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Lehrkräftefortbildungen</w:t>
      </w:r>
    </w:p>
    <w:p w14:paraId="10D378D2" w14:textId="13504BF2"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Patenschaften</w:t>
      </w:r>
    </w:p>
    <w:p w14:paraId="2650D4F5" w14:textId="7D76A8DD" w:rsidR="007D1813" w:rsidRDefault="00C00227" w:rsidP="00213633">
      <w:pPr>
        <w:pStyle w:val="Listenabsatz"/>
        <w:numPr>
          <w:ilvl w:val="0"/>
          <w:numId w:val="54"/>
        </w:numPr>
        <w:jc w:val="both"/>
        <w:rPr>
          <w:rFonts w:ascii="Segoe UI Light" w:hAnsi="Segoe UI Light"/>
          <w:szCs w:val="28"/>
        </w:rPr>
      </w:pPr>
      <w:r>
        <w:rPr>
          <w:rFonts w:ascii="Segoe UI Light" w:hAnsi="Segoe UI Light"/>
          <w:szCs w:val="28"/>
        </w:rPr>
        <w:t>Friedens</w:t>
      </w:r>
      <w:r w:rsidR="007D1813">
        <w:rPr>
          <w:rFonts w:ascii="Segoe UI Light" w:hAnsi="Segoe UI Light"/>
          <w:szCs w:val="28"/>
        </w:rPr>
        <w:t>helfer</w:t>
      </w:r>
      <w:r>
        <w:rPr>
          <w:rFonts w:ascii="Segoe UI Light" w:hAnsi="Segoe UI Light"/>
          <w:szCs w:val="28"/>
        </w:rPr>
        <w:t xml:space="preserve"> in der Pause</w:t>
      </w:r>
      <w:r w:rsidR="007D1813">
        <w:rPr>
          <w:rFonts w:ascii="Segoe UI Light" w:hAnsi="Segoe UI Light"/>
          <w:szCs w:val="28"/>
        </w:rPr>
        <w:t>/Streitschlichter</w:t>
      </w:r>
    </w:p>
    <w:p w14:paraId="5457D571" w14:textId="1906F0A5"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w:t>
      </w:r>
    </w:p>
    <w:p w14:paraId="0F59C700" w14:textId="77777777" w:rsidR="00213633" w:rsidRDefault="00213633" w:rsidP="00213633">
      <w:pPr>
        <w:jc w:val="both"/>
        <w:rPr>
          <w:rFonts w:ascii="Segoe UI Light" w:hAnsi="Segoe UI Light"/>
          <w:szCs w:val="28"/>
        </w:rPr>
      </w:pPr>
    </w:p>
    <w:p w14:paraId="5B759588" w14:textId="091A2A32" w:rsidR="00213633" w:rsidRDefault="00213633" w:rsidP="00213633">
      <w:pPr>
        <w:jc w:val="both"/>
        <w:rPr>
          <w:rFonts w:ascii="Segoe UI Light" w:hAnsi="Segoe UI Light"/>
          <w:szCs w:val="28"/>
        </w:rPr>
      </w:pPr>
      <w:r>
        <w:rPr>
          <w:rFonts w:ascii="Segoe UI Light" w:hAnsi="Segoe UI Light"/>
          <w:szCs w:val="28"/>
        </w:rPr>
        <w:t>Unterricht</w:t>
      </w:r>
    </w:p>
    <w:p w14:paraId="03F475CC" w14:textId="77777777" w:rsidR="00213633" w:rsidRDefault="00213633" w:rsidP="00213633">
      <w:pPr>
        <w:pStyle w:val="Listenabsatz"/>
        <w:numPr>
          <w:ilvl w:val="0"/>
          <w:numId w:val="55"/>
        </w:numPr>
        <w:jc w:val="both"/>
        <w:rPr>
          <w:rFonts w:ascii="Segoe UI Light" w:hAnsi="Segoe UI Light"/>
          <w:szCs w:val="28"/>
        </w:rPr>
      </w:pPr>
      <w:r>
        <w:rPr>
          <w:rFonts w:ascii="Segoe UI Light" w:hAnsi="Segoe UI Light"/>
          <w:szCs w:val="28"/>
        </w:rPr>
        <w:t>Erzählkreis</w:t>
      </w:r>
    </w:p>
    <w:p w14:paraId="2813CB29" w14:textId="59B674B7" w:rsidR="00213633" w:rsidRDefault="00213633" w:rsidP="00213633">
      <w:pPr>
        <w:pStyle w:val="Listenabsatz"/>
        <w:numPr>
          <w:ilvl w:val="0"/>
          <w:numId w:val="55"/>
        </w:numPr>
        <w:jc w:val="both"/>
        <w:rPr>
          <w:rFonts w:ascii="Segoe UI Light" w:hAnsi="Segoe UI Light"/>
          <w:szCs w:val="28"/>
        </w:rPr>
      </w:pPr>
      <w:r>
        <w:rPr>
          <w:rFonts w:ascii="Segoe UI Light" w:hAnsi="Segoe UI Light"/>
          <w:szCs w:val="28"/>
        </w:rPr>
        <w:t>Bewegungszeiten</w:t>
      </w:r>
    </w:p>
    <w:p w14:paraId="06D15D0C" w14:textId="6E60D885" w:rsidR="00213633" w:rsidRDefault="00213633" w:rsidP="00213633">
      <w:pPr>
        <w:pStyle w:val="Listenabsatz"/>
        <w:numPr>
          <w:ilvl w:val="0"/>
          <w:numId w:val="55"/>
        </w:numPr>
        <w:jc w:val="both"/>
        <w:rPr>
          <w:rFonts w:ascii="Segoe UI Light" w:hAnsi="Segoe UI Light"/>
          <w:szCs w:val="28"/>
        </w:rPr>
      </w:pPr>
      <w:r>
        <w:rPr>
          <w:rFonts w:ascii="Segoe UI Light" w:hAnsi="Segoe UI Light"/>
          <w:szCs w:val="28"/>
        </w:rPr>
        <w:t>Interaktions- und Rollenspiele, Partner- und Gruppenarbeiten</w:t>
      </w:r>
      <w:r w:rsidR="00EF2785">
        <w:rPr>
          <w:rFonts w:ascii="Segoe UI Light" w:hAnsi="Segoe UI Light"/>
          <w:szCs w:val="28"/>
        </w:rPr>
        <w:t xml:space="preserve">, selbständiges Lernen, Wochenplan, Projektarbeit, Lernen </w:t>
      </w:r>
      <w:proofErr w:type="spellStart"/>
      <w:r w:rsidR="00EF2785">
        <w:rPr>
          <w:rFonts w:ascii="Segoe UI Light" w:hAnsi="Segoe UI Light"/>
          <w:szCs w:val="28"/>
        </w:rPr>
        <w:t>lernen</w:t>
      </w:r>
      <w:proofErr w:type="spellEnd"/>
    </w:p>
    <w:p w14:paraId="181163B7" w14:textId="40E0B01F" w:rsidR="00213633" w:rsidRPr="00213633" w:rsidRDefault="00213633" w:rsidP="00213633">
      <w:pPr>
        <w:pStyle w:val="Listenabsatz"/>
        <w:numPr>
          <w:ilvl w:val="0"/>
          <w:numId w:val="55"/>
        </w:numPr>
        <w:jc w:val="both"/>
        <w:rPr>
          <w:rFonts w:ascii="Segoe UI Light" w:hAnsi="Segoe UI Light"/>
          <w:szCs w:val="28"/>
        </w:rPr>
      </w:pPr>
      <w:r>
        <w:rPr>
          <w:rFonts w:ascii="Segoe UI Light" w:hAnsi="Segoe UI Light"/>
          <w:szCs w:val="28"/>
        </w:rPr>
        <w:t xml:space="preserve">Sexualerziehung (Ziel: </w:t>
      </w:r>
      <w:proofErr w:type="spellStart"/>
      <w:r w:rsidRPr="00213633">
        <w:rPr>
          <w:rFonts w:ascii="Segoe UI Light" w:hAnsi="Segoe UI Light"/>
          <w:szCs w:val="28"/>
        </w:rPr>
        <w:t>Cybergrooming</w:t>
      </w:r>
      <w:proofErr w:type="spellEnd"/>
      <w:r w:rsidRPr="00213633">
        <w:rPr>
          <w:rFonts w:ascii="Segoe UI Light" w:hAnsi="Segoe UI Light"/>
          <w:szCs w:val="28"/>
        </w:rPr>
        <w:t>/Cybermobbing als Thema im Sexualunterricht</w:t>
      </w:r>
      <w:r>
        <w:rPr>
          <w:rFonts w:ascii="Segoe UI Light" w:hAnsi="Segoe UI Light"/>
          <w:szCs w:val="28"/>
        </w:rPr>
        <w:t>)</w:t>
      </w:r>
    </w:p>
    <w:p w14:paraId="18D80BD9" w14:textId="1B30EA97" w:rsidR="00213633" w:rsidRDefault="00213633" w:rsidP="0051406E">
      <w:pPr>
        <w:pStyle w:val="Listenabsatz"/>
        <w:numPr>
          <w:ilvl w:val="0"/>
          <w:numId w:val="55"/>
        </w:numPr>
        <w:jc w:val="both"/>
        <w:rPr>
          <w:rFonts w:ascii="Segoe UI Light" w:hAnsi="Segoe UI Light"/>
          <w:szCs w:val="28"/>
        </w:rPr>
      </w:pPr>
      <w:r w:rsidRPr="00213633">
        <w:rPr>
          <w:rFonts w:ascii="Segoe UI Light" w:hAnsi="Segoe UI Light"/>
          <w:szCs w:val="28"/>
        </w:rPr>
        <w:t xml:space="preserve">Soziales Lernen an Beispielen, </w:t>
      </w:r>
      <w:r>
        <w:rPr>
          <w:rFonts w:ascii="Segoe UI Light" w:hAnsi="Segoe UI Light"/>
          <w:szCs w:val="28"/>
        </w:rPr>
        <w:t>durch</w:t>
      </w:r>
      <w:r w:rsidRPr="00213633">
        <w:rPr>
          <w:rFonts w:ascii="Segoe UI Light" w:hAnsi="Segoe UI Light"/>
          <w:szCs w:val="28"/>
        </w:rPr>
        <w:t xml:space="preserve"> Spiele, Gemeinschaftsarbeiten, </w:t>
      </w:r>
      <w:r>
        <w:rPr>
          <w:rFonts w:ascii="Segoe UI Light" w:hAnsi="Segoe UI Light"/>
          <w:szCs w:val="28"/>
        </w:rPr>
        <w:t xml:space="preserve">Tanz und gemeinsames Musizieren, </w:t>
      </w:r>
      <w:r w:rsidRPr="00213633">
        <w:rPr>
          <w:rFonts w:ascii="Segoe UI Light" w:hAnsi="Segoe UI Light"/>
          <w:szCs w:val="28"/>
        </w:rPr>
        <w:t xml:space="preserve">mit Hilfe von Lektüren </w:t>
      </w:r>
      <w:r>
        <w:rPr>
          <w:rFonts w:ascii="Segoe UI Light" w:hAnsi="Segoe UI Light"/>
          <w:szCs w:val="28"/>
        </w:rPr>
        <w:t xml:space="preserve">(Das kleine Wir, Irgendwie anders, Elmar, Frederic, Der achtsame Tiger, Klassenfahrt mit Stolpersteinen, Auf dem Schulweg erpresst, Hanno malt sich einen Drachen, Josh ist mein Freund, Alle nannten ihn Tomate, …) </w:t>
      </w:r>
      <w:r w:rsidRPr="00213633">
        <w:rPr>
          <w:rFonts w:ascii="Segoe UI Light" w:hAnsi="Segoe UI Light"/>
          <w:szCs w:val="28"/>
        </w:rPr>
        <w:t>und ausgewählter Themen</w:t>
      </w:r>
      <w:r>
        <w:rPr>
          <w:rFonts w:ascii="Segoe UI Light" w:hAnsi="Segoe UI Light"/>
          <w:szCs w:val="28"/>
        </w:rPr>
        <w:t>/Geschichten (Gefühle, Geschichten aus dem Alten und Neuen Testament, Weltreligionen)</w:t>
      </w:r>
    </w:p>
    <w:p w14:paraId="3C82156F" w14:textId="51D5B40E" w:rsidR="00213633" w:rsidRDefault="00213633" w:rsidP="0051406E">
      <w:pPr>
        <w:pStyle w:val="Listenabsatz"/>
        <w:numPr>
          <w:ilvl w:val="0"/>
          <w:numId w:val="55"/>
        </w:numPr>
        <w:jc w:val="both"/>
        <w:rPr>
          <w:rFonts w:ascii="Segoe UI Light" w:hAnsi="Segoe UI Light"/>
          <w:szCs w:val="28"/>
        </w:rPr>
      </w:pPr>
      <w:r>
        <w:rPr>
          <w:rFonts w:ascii="Segoe UI Light" w:hAnsi="Segoe UI Light"/>
          <w:szCs w:val="28"/>
        </w:rPr>
        <w:t>Nachhaltige Entwicklung (Thema Müll, Klimawandel, Gesunde Ernährung, …)</w:t>
      </w:r>
    </w:p>
    <w:p w14:paraId="6F8B283A" w14:textId="7D909E57" w:rsidR="007358F7" w:rsidRDefault="007358F7" w:rsidP="0051406E">
      <w:pPr>
        <w:pStyle w:val="Listenabsatz"/>
        <w:numPr>
          <w:ilvl w:val="0"/>
          <w:numId w:val="55"/>
        </w:numPr>
        <w:jc w:val="both"/>
        <w:rPr>
          <w:rFonts w:ascii="Segoe UI Light" w:hAnsi="Segoe UI Light"/>
          <w:szCs w:val="28"/>
        </w:rPr>
      </w:pPr>
      <w:r>
        <w:rPr>
          <w:rFonts w:ascii="Segoe UI Light" w:hAnsi="Segoe UI Light"/>
          <w:szCs w:val="28"/>
        </w:rPr>
        <w:t>Kinderrechte</w:t>
      </w:r>
    </w:p>
    <w:p w14:paraId="3D2678FF" w14:textId="16E89DB7" w:rsidR="00213633" w:rsidRDefault="00213633" w:rsidP="0051406E">
      <w:pPr>
        <w:pStyle w:val="Listenabsatz"/>
        <w:numPr>
          <w:ilvl w:val="0"/>
          <w:numId w:val="55"/>
        </w:numPr>
        <w:jc w:val="both"/>
        <w:rPr>
          <w:rFonts w:ascii="Segoe UI Light" w:hAnsi="Segoe UI Light"/>
          <w:szCs w:val="28"/>
        </w:rPr>
      </w:pPr>
      <w:r>
        <w:rPr>
          <w:rFonts w:ascii="Segoe UI Light" w:hAnsi="Segoe UI Light"/>
          <w:szCs w:val="28"/>
        </w:rPr>
        <w:t>Einsatz der Förderschullehrkräfte</w:t>
      </w:r>
      <w:r w:rsidR="00B26135">
        <w:rPr>
          <w:rFonts w:ascii="Segoe UI Light" w:hAnsi="Segoe UI Light"/>
          <w:szCs w:val="28"/>
        </w:rPr>
        <w:t>, UBUS-Kraft, schulbezogene Jugendsozialarbeit</w:t>
      </w:r>
    </w:p>
    <w:p w14:paraId="276D75A5" w14:textId="56A8A6C6" w:rsidR="00EF2785" w:rsidRDefault="00EF2785" w:rsidP="0051406E">
      <w:pPr>
        <w:pStyle w:val="Listenabsatz"/>
        <w:numPr>
          <w:ilvl w:val="0"/>
          <w:numId w:val="55"/>
        </w:numPr>
        <w:jc w:val="both"/>
        <w:rPr>
          <w:rFonts w:ascii="Segoe UI Light" w:hAnsi="Segoe UI Light"/>
          <w:szCs w:val="28"/>
        </w:rPr>
      </w:pPr>
      <w:r>
        <w:rPr>
          <w:rFonts w:ascii="Segoe UI Light" w:hAnsi="Segoe UI Light"/>
          <w:szCs w:val="28"/>
        </w:rPr>
        <w:t>Förderkurse (Deutsch, Mathematik, Dyskalkulie, zeitweise auch Sport, DaZ, Deutsch-Intensivkurs)</w:t>
      </w:r>
    </w:p>
    <w:p w14:paraId="0CA129FF" w14:textId="0E50E83D" w:rsidR="00213633" w:rsidRDefault="00213633" w:rsidP="0051406E">
      <w:pPr>
        <w:pStyle w:val="Listenabsatz"/>
        <w:numPr>
          <w:ilvl w:val="0"/>
          <w:numId w:val="55"/>
        </w:numPr>
        <w:jc w:val="both"/>
        <w:rPr>
          <w:rFonts w:ascii="Segoe UI Light" w:hAnsi="Segoe UI Light"/>
          <w:szCs w:val="28"/>
        </w:rPr>
      </w:pPr>
      <w:r>
        <w:rPr>
          <w:rFonts w:ascii="Segoe UI Light" w:hAnsi="Segoe UI Light"/>
          <w:szCs w:val="28"/>
        </w:rPr>
        <w:t>…</w:t>
      </w:r>
    </w:p>
    <w:p w14:paraId="2CA052CD" w14:textId="77777777" w:rsidR="00213633" w:rsidRDefault="00213633" w:rsidP="00213633">
      <w:pPr>
        <w:jc w:val="both"/>
        <w:rPr>
          <w:rFonts w:ascii="Segoe UI Light" w:hAnsi="Segoe UI Light"/>
          <w:szCs w:val="28"/>
        </w:rPr>
      </w:pPr>
    </w:p>
    <w:p w14:paraId="0672992C" w14:textId="243D4726" w:rsidR="00213633" w:rsidRDefault="00213633" w:rsidP="00213633">
      <w:pPr>
        <w:jc w:val="both"/>
        <w:rPr>
          <w:rFonts w:ascii="Segoe UI Light" w:hAnsi="Segoe UI Light"/>
          <w:szCs w:val="28"/>
        </w:rPr>
      </w:pPr>
      <w:r>
        <w:rPr>
          <w:rFonts w:ascii="Segoe UI Light" w:hAnsi="Segoe UI Light"/>
          <w:szCs w:val="28"/>
        </w:rPr>
        <w:t>Ausflüge und Klassenfahrten</w:t>
      </w:r>
      <w:r>
        <w:rPr>
          <w:rStyle w:val="Funotenzeichen"/>
          <w:rFonts w:ascii="Segoe UI Light" w:hAnsi="Segoe UI Light"/>
          <w:szCs w:val="28"/>
        </w:rPr>
        <w:footnoteReference w:id="3"/>
      </w:r>
    </w:p>
    <w:p w14:paraId="4D610D24" w14:textId="45F56062" w:rsidR="00213633" w:rsidRDefault="00213633" w:rsidP="00213633">
      <w:pPr>
        <w:pStyle w:val="Listenabsatz"/>
        <w:numPr>
          <w:ilvl w:val="0"/>
          <w:numId w:val="56"/>
        </w:numPr>
        <w:jc w:val="both"/>
        <w:rPr>
          <w:rFonts w:ascii="Segoe UI Light" w:hAnsi="Segoe UI Light"/>
          <w:szCs w:val="28"/>
        </w:rPr>
      </w:pPr>
      <w:r>
        <w:rPr>
          <w:rFonts w:ascii="Segoe UI Light" w:hAnsi="Segoe UI Light"/>
          <w:szCs w:val="28"/>
        </w:rPr>
        <w:t>zur Stärkung des Miteinanders und Klassenzusammenhalts</w:t>
      </w:r>
    </w:p>
    <w:p w14:paraId="3F02D0F9" w14:textId="77777777" w:rsidR="00213633" w:rsidRDefault="00213633" w:rsidP="00213633">
      <w:pPr>
        <w:jc w:val="both"/>
        <w:rPr>
          <w:rFonts w:ascii="Segoe UI Light" w:hAnsi="Segoe UI Light"/>
          <w:szCs w:val="28"/>
        </w:rPr>
      </w:pPr>
    </w:p>
    <w:p w14:paraId="5AEF143C" w14:textId="06E657E6" w:rsidR="00213633" w:rsidRDefault="00213633" w:rsidP="00213633">
      <w:pPr>
        <w:jc w:val="both"/>
        <w:rPr>
          <w:rFonts w:ascii="Segoe UI Light" w:hAnsi="Segoe UI Light"/>
          <w:szCs w:val="28"/>
        </w:rPr>
      </w:pPr>
      <w:r>
        <w:rPr>
          <w:rFonts w:ascii="Segoe UI Light" w:hAnsi="Segoe UI Light"/>
          <w:szCs w:val="28"/>
        </w:rPr>
        <w:t>Projekte/Feste</w:t>
      </w:r>
    </w:p>
    <w:p w14:paraId="11D47F2E" w14:textId="737B6F8F" w:rsidR="00213633" w:rsidRDefault="00213633" w:rsidP="00213633">
      <w:pPr>
        <w:pStyle w:val="Listenabsatz"/>
        <w:numPr>
          <w:ilvl w:val="0"/>
          <w:numId w:val="56"/>
        </w:numPr>
        <w:jc w:val="both"/>
        <w:rPr>
          <w:rFonts w:ascii="Segoe UI Light" w:hAnsi="Segoe UI Light"/>
          <w:szCs w:val="28"/>
        </w:rPr>
      </w:pPr>
      <w:r>
        <w:rPr>
          <w:rFonts w:ascii="Segoe UI Light" w:hAnsi="Segoe UI Light"/>
          <w:szCs w:val="28"/>
        </w:rPr>
        <w:t>Tag der Vielfalt (Erziehung zur Toleranz und Eigenverantwortung)</w:t>
      </w:r>
    </w:p>
    <w:p w14:paraId="5DFE2EB2" w14:textId="37869C6D" w:rsidR="00213633" w:rsidRDefault="00213633" w:rsidP="00213633">
      <w:pPr>
        <w:pStyle w:val="Listenabsatz"/>
        <w:numPr>
          <w:ilvl w:val="0"/>
          <w:numId w:val="56"/>
        </w:numPr>
        <w:jc w:val="both"/>
        <w:rPr>
          <w:rFonts w:ascii="Segoe UI Light" w:hAnsi="Segoe UI Light"/>
          <w:szCs w:val="28"/>
        </w:rPr>
      </w:pPr>
      <w:r>
        <w:rPr>
          <w:rFonts w:ascii="Segoe UI Light" w:hAnsi="Segoe UI Light"/>
          <w:szCs w:val="28"/>
        </w:rPr>
        <w:t>Vorlesetag</w:t>
      </w:r>
    </w:p>
    <w:p w14:paraId="26DBF161" w14:textId="7DFC0D64" w:rsidR="00213633" w:rsidRDefault="00213633" w:rsidP="00213633">
      <w:pPr>
        <w:pStyle w:val="Listenabsatz"/>
        <w:numPr>
          <w:ilvl w:val="0"/>
          <w:numId w:val="56"/>
        </w:numPr>
        <w:jc w:val="both"/>
        <w:rPr>
          <w:rFonts w:ascii="Segoe UI Light" w:hAnsi="Segoe UI Light"/>
          <w:szCs w:val="28"/>
        </w:rPr>
      </w:pPr>
      <w:r>
        <w:rPr>
          <w:rFonts w:ascii="Segoe UI Light" w:hAnsi="Segoe UI Light"/>
          <w:szCs w:val="28"/>
        </w:rPr>
        <w:t>Schulfest</w:t>
      </w:r>
    </w:p>
    <w:p w14:paraId="4F75111A" w14:textId="298FD5C7" w:rsidR="00213633" w:rsidRDefault="00213633" w:rsidP="00213633">
      <w:pPr>
        <w:pStyle w:val="Listenabsatz"/>
        <w:numPr>
          <w:ilvl w:val="0"/>
          <w:numId w:val="56"/>
        </w:numPr>
        <w:jc w:val="both"/>
        <w:rPr>
          <w:rFonts w:ascii="Segoe UI Light" w:hAnsi="Segoe UI Light"/>
          <w:szCs w:val="28"/>
        </w:rPr>
      </w:pPr>
      <w:r>
        <w:rPr>
          <w:rFonts w:ascii="Segoe UI Light" w:hAnsi="Segoe UI Light"/>
          <w:szCs w:val="28"/>
        </w:rPr>
        <w:t>Projektwoche</w:t>
      </w:r>
    </w:p>
    <w:p w14:paraId="2917BC23" w14:textId="038F5D94" w:rsidR="00213633" w:rsidRDefault="00213633" w:rsidP="00213633">
      <w:pPr>
        <w:pStyle w:val="Listenabsatz"/>
        <w:numPr>
          <w:ilvl w:val="0"/>
          <w:numId w:val="56"/>
        </w:numPr>
        <w:jc w:val="both"/>
        <w:rPr>
          <w:rFonts w:ascii="Segoe UI Light" w:hAnsi="Segoe UI Light"/>
          <w:szCs w:val="28"/>
        </w:rPr>
      </w:pPr>
      <w:r>
        <w:rPr>
          <w:rFonts w:ascii="Segoe UI Light" w:hAnsi="Segoe UI Light"/>
          <w:szCs w:val="28"/>
        </w:rPr>
        <w:t>Busschule</w:t>
      </w:r>
    </w:p>
    <w:p w14:paraId="677704A4" w14:textId="27842A3C" w:rsidR="00213633" w:rsidRDefault="00213633" w:rsidP="00213633">
      <w:pPr>
        <w:pStyle w:val="Listenabsatz"/>
        <w:numPr>
          <w:ilvl w:val="0"/>
          <w:numId w:val="56"/>
        </w:numPr>
        <w:jc w:val="both"/>
        <w:rPr>
          <w:rFonts w:ascii="Segoe UI Light" w:hAnsi="Segoe UI Light"/>
          <w:szCs w:val="28"/>
        </w:rPr>
      </w:pPr>
      <w:r>
        <w:rPr>
          <w:rFonts w:ascii="Segoe UI Light" w:hAnsi="Segoe UI Light"/>
          <w:szCs w:val="28"/>
        </w:rPr>
        <w:t xml:space="preserve">Klassenraum- und </w:t>
      </w:r>
      <w:proofErr w:type="spellStart"/>
      <w:r>
        <w:rPr>
          <w:rFonts w:ascii="Segoe UI Light" w:hAnsi="Segoe UI Light"/>
          <w:szCs w:val="28"/>
        </w:rPr>
        <w:t>Schul</w:t>
      </w:r>
      <w:proofErr w:type="spellEnd"/>
      <w:r>
        <w:rPr>
          <w:rFonts w:ascii="Segoe UI Light" w:hAnsi="Segoe UI Light"/>
          <w:szCs w:val="28"/>
        </w:rPr>
        <w:t>(</w:t>
      </w:r>
      <w:proofErr w:type="spellStart"/>
      <w:r>
        <w:rPr>
          <w:rFonts w:ascii="Segoe UI Light" w:hAnsi="Segoe UI Light"/>
          <w:szCs w:val="28"/>
        </w:rPr>
        <w:t>hof</w:t>
      </w:r>
      <w:proofErr w:type="spellEnd"/>
      <w:r>
        <w:rPr>
          <w:rFonts w:ascii="Segoe UI Light" w:hAnsi="Segoe UI Light"/>
          <w:szCs w:val="28"/>
        </w:rPr>
        <w:t>)</w:t>
      </w:r>
      <w:proofErr w:type="spellStart"/>
      <w:r>
        <w:rPr>
          <w:rFonts w:ascii="Segoe UI Light" w:hAnsi="Segoe UI Light"/>
          <w:szCs w:val="28"/>
        </w:rPr>
        <w:t>gestaltung</w:t>
      </w:r>
      <w:proofErr w:type="spellEnd"/>
      <w:r>
        <w:rPr>
          <w:rFonts w:ascii="Segoe UI Light" w:hAnsi="Segoe UI Light"/>
          <w:szCs w:val="28"/>
        </w:rPr>
        <w:t xml:space="preserve"> (kooperative Spiele, grünes Klassenzimmer, …)</w:t>
      </w:r>
    </w:p>
    <w:p w14:paraId="6ABA1741" w14:textId="61DDF6B7" w:rsidR="00B26135" w:rsidRPr="00B26135" w:rsidRDefault="00B26135" w:rsidP="00B26135">
      <w:pPr>
        <w:pStyle w:val="Listenabsatz"/>
        <w:numPr>
          <w:ilvl w:val="0"/>
          <w:numId w:val="56"/>
        </w:numPr>
        <w:jc w:val="both"/>
        <w:rPr>
          <w:rFonts w:ascii="Segoe UI Light" w:hAnsi="Segoe UI Light"/>
          <w:szCs w:val="28"/>
        </w:rPr>
      </w:pPr>
      <w:r>
        <w:rPr>
          <w:rFonts w:ascii="Segoe UI Light" w:hAnsi="Segoe UI Light"/>
          <w:szCs w:val="28"/>
        </w:rPr>
        <w:t>Durchführung des Programmes „Eigenständig werden“</w:t>
      </w:r>
    </w:p>
    <w:p w14:paraId="3214B416" w14:textId="0568FFB6" w:rsidR="00B26135" w:rsidRPr="00B26135" w:rsidRDefault="00213633" w:rsidP="00B26135">
      <w:pPr>
        <w:pStyle w:val="Listenabsatz"/>
        <w:numPr>
          <w:ilvl w:val="0"/>
          <w:numId w:val="56"/>
        </w:numPr>
        <w:jc w:val="both"/>
        <w:rPr>
          <w:rFonts w:ascii="Segoe UI Light" w:hAnsi="Segoe UI Light"/>
          <w:szCs w:val="28"/>
        </w:rPr>
      </w:pPr>
      <w:r>
        <w:rPr>
          <w:rFonts w:ascii="Segoe UI Light" w:hAnsi="Segoe UI Light"/>
          <w:szCs w:val="28"/>
        </w:rPr>
        <w:t>Bei Bedarf Projekt „Soziales Lernen“ durch Frau Hohmann</w:t>
      </w:r>
    </w:p>
    <w:p w14:paraId="400A8333" w14:textId="2A1FBA16" w:rsidR="007358F7" w:rsidRPr="00EF2785" w:rsidRDefault="00213633" w:rsidP="00213633">
      <w:pPr>
        <w:pStyle w:val="Listenabsatz"/>
        <w:numPr>
          <w:ilvl w:val="0"/>
          <w:numId w:val="56"/>
        </w:numPr>
        <w:jc w:val="both"/>
        <w:rPr>
          <w:rFonts w:ascii="Segoe UI Light" w:hAnsi="Segoe UI Light"/>
          <w:szCs w:val="28"/>
        </w:rPr>
      </w:pPr>
      <w:r>
        <w:rPr>
          <w:rFonts w:ascii="Segoe UI Light" w:hAnsi="Segoe UI Light"/>
          <w:szCs w:val="28"/>
        </w:rPr>
        <w:t>…</w:t>
      </w:r>
    </w:p>
    <w:p w14:paraId="4391D052" w14:textId="77777777" w:rsidR="007358F7" w:rsidRDefault="007358F7" w:rsidP="00213633">
      <w:pPr>
        <w:jc w:val="both"/>
        <w:rPr>
          <w:rFonts w:ascii="Segoe UI Light" w:hAnsi="Segoe UI Light"/>
          <w:szCs w:val="28"/>
        </w:rPr>
      </w:pPr>
    </w:p>
    <w:p w14:paraId="5EB2F383" w14:textId="48DC212C" w:rsidR="00213633" w:rsidRDefault="00213633" w:rsidP="00213633">
      <w:pPr>
        <w:jc w:val="both"/>
        <w:rPr>
          <w:rFonts w:ascii="Segoe UI Light" w:hAnsi="Segoe UI Light"/>
          <w:szCs w:val="28"/>
        </w:rPr>
      </w:pPr>
      <w:r>
        <w:rPr>
          <w:rFonts w:ascii="Segoe UI Light" w:hAnsi="Segoe UI Light"/>
          <w:szCs w:val="28"/>
        </w:rPr>
        <w:t>Früh- und Nachmittagsbetreuung</w:t>
      </w:r>
    </w:p>
    <w:p w14:paraId="1A00370D" w14:textId="5F4CF84C" w:rsidR="00213633" w:rsidRPr="00213633" w:rsidRDefault="00213633" w:rsidP="00213633">
      <w:pPr>
        <w:pStyle w:val="Listenabsatz"/>
        <w:numPr>
          <w:ilvl w:val="0"/>
          <w:numId w:val="57"/>
        </w:numPr>
        <w:jc w:val="both"/>
        <w:rPr>
          <w:rFonts w:ascii="Segoe UI Light" w:hAnsi="Segoe UI Light"/>
          <w:szCs w:val="28"/>
        </w:rPr>
      </w:pPr>
      <w:r>
        <w:rPr>
          <w:rFonts w:ascii="Segoe UI Light" w:hAnsi="Segoe UI Light"/>
          <w:szCs w:val="28"/>
        </w:rPr>
        <w:t xml:space="preserve">AG Schulhund, </w:t>
      </w:r>
      <w:r w:rsidRPr="00213633">
        <w:rPr>
          <w:rFonts w:ascii="Segoe UI Light" w:hAnsi="Segoe UI Light"/>
          <w:szCs w:val="28"/>
        </w:rPr>
        <w:t xml:space="preserve">AG </w:t>
      </w:r>
      <w:r w:rsidR="007358F7">
        <w:rPr>
          <w:rFonts w:ascii="Segoe UI Light" w:hAnsi="Segoe UI Light"/>
          <w:szCs w:val="28"/>
        </w:rPr>
        <w:t>Inliner</w:t>
      </w:r>
      <w:r>
        <w:rPr>
          <w:rFonts w:ascii="Segoe UI Light" w:hAnsi="Segoe UI Light"/>
          <w:szCs w:val="28"/>
        </w:rPr>
        <w:t xml:space="preserve">, </w:t>
      </w:r>
      <w:r w:rsidRPr="00213633">
        <w:rPr>
          <w:rFonts w:ascii="Segoe UI Light" w:hAnsi="Segoe UI Light"/>
          <w:szCs w:val="28"/>
        </w:rPr>
        <w:t>AG Spiel und Spaß mit Sport</w:t>
      </w:r>
      <w:r>
        <w:rPr>
          <w:rFonts w:ascii="Segoe UI Light" w:hAnsi="Segoe UI Light"/>
          <w:szCs w:val="28"/>
        </w:rPr>
        <w:t xml:space="preserve">, </w:t>
      </w:r>
      <w:r w:rsidRPr="00213633">
        <w:rPr>
          <w:rFonts w:ascii="Segoe UI Light" w:hAnsi="Segoe UI Light"/>
          <w:szCs w:val="28"/>
        </w:rPr>
        <w:t>AG Flöten</w:t>
      </w:r>
      <w:r>
        <w:rPr>
          <w:rFonts w:ascii="Segoe UI Light" w:hAnsi="Segoe UI Light"/>
          <w:szCs w:val="28"/>
        </w:rPr>
        <w:t xml:space="preserve">, </w:t>
      </w:r>
      <w:r w:rsidRPr="00213633">
        <w:rPr>
          <w:rFonts w:ascii="Segoe UI Light" w:hAnsi="Segoe UI Light"/>
          <w:szCs w:val="28"/>
        </w:rPr>
        <w:t>AG Schulgarten</w:t>
      </w:r>
      <w:r>
        <w:rPr>
          <w:rFonts w:ascii="Segoe UI Light" w:hAnsi="Segoe UI Light"/>
          <w:szCs w:val="28"/>
        </w:rPr>
        <w:t xml:space="preserve">, </w:t>
      </w:r>
      <w:r w:rsidRPr="00213633">
        <w:rPr>
          <w:rFonts w:ascii="Segoe UI Light" w:hAnsi="Segoe UI Light"/>
          <w:szCs w:val="28"/>
        </w:rPr>
        <w:t>AG Brettspiel</w:t>
      </w:r>
      <w:r>
        <w:rPr>
          <w:rFonts w:ascii="Segoe UI Light" w:hAnsi="Segoe UI Light"/>
          <w:szCs w:val="28"/>
        </w:rPr>
        <w:t>e</w:t>
      </w:r>
      <w:r w:rsidR="007358F7">
        <w:rPr>
          <w:rFonts w:ascii="Segoe UI Light" w:hAnsi="Segoe UI Light"/>
          <w:szCs w:val="28"/>
        </w:rPr>
        <w:t xml:space="preserve">/Spiele für drinnen und draußen, AG Handball, AG Lesen, AG Lego, AG Lego </w:t>
      </w:r>
      <w:proofErr w:type="spellStart"/>
      <w:r w:rsidR="007358F7">
        <w:rPr>
          <w:rFonts w:ascii="Segoe UI Light" w:hAnsi="Segoe UI Light"/>
          <w:szCs w:val="28"/>
        </w:rPr>
        <w:t>education</w:t>
      </w:r>
      <w:proofErr w:type="spellEnd"/>
      <w:r>
        <w:rPr>
          <w:rFonts w:ascii="Segoe UI Light" w:hAnsi="Segoe UI Light"/>
          <w:szCs w:val="28"/>
        </w:rPr>
        <w:t xml:space="preserve">, </w:t>
      </w:r>
      <w:r w:rsidRPr="00213633">
        <w:rPr>
          <w:rFonts w:ascii="Segoe UI Light" w:hAnsi="Segoe UI Light"/>
          <w:szCs w:val="28"/>
        </w:rPr>
        <w:t xml:space="preserve">AG </w:t>
      </w:r>
      <w:proofErr w:type="spellStart"/>
      <w:r w:rsidRPr="00213633">
        <w:rPr>
          <w:rFonts w:ascii="Segoe UI Light" w:hAnsi="Segoe UI Light"/>
          <w:szCs w:val="28"/>
        </w:rPr>
        <w:t>Freies</w:t>
      </w:r>
      <w:proofErr w:type="spellEnd"/>
      <w:r w:rsidRPr="00213633">
        <w:rPr>
          <w:rFonts w:ascii="Segoe UI Light" w:hAnsi="Segoe UI Light"/>
          <w:szCs w:val="28"/>
        </w:rPr>
        <w:t xml:space="preserve"> Spiel</w:t>
      </w:r>
      <w:r>
        <w:rPr>
          <w:rFonts w:ascii="Segoe UI Light" w:hAnsi="Segoe UI Light"/>
          <w:szCs w:val="28"/>
        </w:rPr>
        <w:t xml:space="preserve">, </w:t>
      </w:r>
      <w:r w:rsidR="00C00227">
        <w:rPr>
          <w:rFonts w:ascii="Segoe UI Light" w:hAnsi="Segoe UI Light"/>
          <w:szCs w:val="28"/>
        </w:rPr>
        <w:t>AG Experimente, AG Kreatives (Kunst), AG Fit und stark durch den Tag</w:t>
      </w:r>
      <w:r>
        <w:rPr>
          <w:rFonts w:ascii="Segoe UI Light" w:hAnsi="Segoe UI Light"/>
          <w:szCs w:val="28"/>
        </w:rPr>
        <w:t>… (wechselnde Angebote)</w:t>
      </w:r>
    </w:p>
    <w:p w14:paraId="72D7ACA8" w14:textId="6D3A89B4" w:rsidR="00213633" w:rsidRDefault="00213633" w:rsidP="00213633">
      <w:pPr>
        <w:pStyle w:val="Listenabsatz"/>
        <w:numPr>
          <w:ilvl w:val="0"/>
          <w:numId w:val="57"/>
        </w:numPr>
        <w:jc w:val="both"/>
        <w:rPr>
          <w:rFonts w:ascii="Segoe UI Light" w:hAnsi="Segoe UI Light"/>
          <w:szCs w:val="28"/>
        </w:rPr>
      </w:pPr>
      <w:r>
        <w:rPr>
          <w:rFonts w:ascii="Segoe UI Light" w:hAnsi="Segoe UI Light"/>
          <w:szCs w:val="28"/>
        </w:rPr>
        <w:t>Spiel- und Ruhezeiten</w:t>
      </w:r>
    </w:p>
    <w:p w14:paraId="16219CC5" w14:textId="1467F53F" w:rsidR="00213633" w:rsidRDefault="00213633" w:rsidP="00213633">
      <w:pPr>
        <w:pStyle w:val="Listenabsatz"/>
        <w:numPr>
          <w:ilvl w:val="0"/>
          <w:numId w:val="57"/>
        </w:numPr>
        <w:jc w:val="both"/>
        <w:rPr>
          <w:rFonts w:ascii="Segoe UI Light" w:hAnsi="Segoe UI Light"/>
          <w:szCs w:val="28"/>
        </w:rPr>
      </w:pPr>
      <w:r>
        <w:rPr>
          <w:rFonts w:ascii="Segoe UI Light" w:hAnsi="Segoe UI Light"/>
          <w:szCs w:val="28"/>
        </w:rPr>
        <w:t>Gemeinsames Mittagessen</w:t>
      </w:r>
    </w:p>
    <w:p w14:paraId="5FFEE2C8" w14:textId="2CD0D699" w:rsidR="00213633" w:rsidRDefault="00213633" w:rsidP="00213633">
      <w:pPr>
        <w:pStyle w:val="Listenabsatz"/>
        <w:numPr>
          <w:ilvl w:val="0"/>
          <w:numId w:val="57"/>
        </w:numPr>
        <w:jc w:val="both"/>
        <w:rPr>
          <w:rFonts w:ascii="Segoe UI Light" w:hAnsi="Segoe UI Light"/>
          <w:szCs w:val="28"/>
        </w:rPr>
      </w:pPr>
      <w:r>
        <w:rPr>
          <w:rFonts w:ascii="Segoe UI Light" w:hAnsi="Segoe UI Light"/>
          <w:szCs w:val="28"/>
        </w:rPr>
        <w:t>…</w:t>
      </w:r>
    </w:p>
    <w:p w14:paraId="0B3A68C3" w14:textId="77777777" w:rsidR="00213633" w:rsidRDefault="00213633" w:rsidP="00213633">
      <w:pPr>
        <w:jc w:val="both"/>
        <w:rPr>
          <w:rFonts w:ascii="Segoe UI Light" w:hAnsi="Segoe UI Light"/>
          <w:szCs w:val="28"/>
        </w:rPr>
      </w:pPr>
    </w:p>
    <w:p w14:paraId="26085408" w14:textId="574FBA37" w:rsidR="00213633" w:rsidRDefault="00213633" w:rsidP="00213633">
      <w:pPr>
        <w:jc w:val="both"/>
        <w:rPr>
          <w:rFonts w:ascii="Segoe UI Light" w:hAnsi="Segoe UI Light"/>
          <w:szCs w:val="28"/>
        </w:rPr>
      </w:pPr>
      <w:r>
        <w:rPr>
          <w:rFonts w:ascii="Segoe UI Light" w:hAnsi="Segoe UI Light"/>
          <w:szCs w:val="28"/>
        </w:rPr>
        <w:t>Kooperationen</w:t>
      </w:r>
    </w:p>
    <w:p w14:paraId="2560E613" w14:textId="77777777" w:rsidR="00213633" w:rsidRDefault="00213633" w:rsidP="00213633">
      <w:pPr>
        <w:pStyle w:val="Listenabsatz"/>
        <w:numPr>
          <w:ilvl w:val="0"/>
          <w:numId w:val="58"/>
        </w:numPr>
        <w:jc w:val="both"/>
        <w:rPr>
          <w:rFonts w:ascii="Segoe UI Light" w:hAnsi="Segoe UI Light"/>
          <w:szCs w:val="28"/>
        </w:rPr>
      </w:pPr>
      <w:proofErr w:type="spellStart"/>
      <w:r>
        <w:rPr>
          <w:rFonts w:ascii="Segoe UI Light" w:hAnsi="Segoe UI Light"/>
          <w:szCs w:val="28"/>
        </w:rPr>
        <w:t>rBFZ</w:t>
      </w:r>
      <w:proofErr w:type="spellEnd"/>
      <w:r>
        <w:rPr>
          <w:rFonts w:ascii="Segoe UI Light" w:hAnsi="Segoe UI Light"/>
          <w:szCs w:val="28"/>
        </w:rPr>
        <w:t xml:space="preserve"> und </w:t>
      </w:r>
      <w:proofErr w:type="spellStart"/>
      <w:r>
        <w:rPr>
          <w:rFonts w:ascii="Segoe UI Light" w:hAnsi="Segoe UI Light"/>
          <w:szCs w:val="28"/>
        </w:rPr>
        <w:t>üBFZ</w:t>
      </w:r>
      <w:proofErr w:type="spellEnd"/>
    </w:p>
    <w:p w14:paraId="1FA20348" w14:textId="10F335BD" w:rsidR="00EF2785" w:rsidRDefault="00EF2785" w:rsidP="00213633">
      <w:pPr>
        <w:pStyle w:val="Listenabsatz"/>
        <w:numPr>
          <w:ilvl w:val="0"/>
          <w:numId w:val="58"/>
        </w:numPr>
        <w:jc w:val="both"/>
        <w:rPr>
          <w:rFonts w:ascii="Segoe UI Light" w:hAnsi="Segoe UI Light"/>
          <w:szCs w:val="28"/>
        </w:rPr>
      </w:pPr>
      <w:r>
        <w:rPr>
          <w:rFonts w:ascii="Segoe UI Light" w:hAnsi="Segoe UI Light"/>
          <w:szCs w:val="28"/>
        </w:rPr>
        <w:t>Schulpsychologie (Supervision und Beratung)</w:t>
      </w:r>
    </w:p>
    <w:p w14:paraId="5F6C9FB5" w14:textId="71F028FA"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Kindergarten</w:t>
      </w:r>
    </w:p>
    <w:p w14:paraId="4677C8F0" w14:textId="617BA4C2"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 xml:space="preserve">SMOG </w:t>
      </w:r>
      <w:proofErr w:type="spellStart"/>
      <w:r>
        <w:rPr>
          <w:rFonts w:ascii="Segoe UI Light" w:hAnsi="Segoe UI Light"/>
          <w:szCs w:val="28"/>
        </w:rPr>
        <w:t>eV.</w:t>
      </w:r>
      <w:proofErr w:type="spellEnd"/>
    </w:p>
    <w:p w14:paraId="6BD5D9C1" w14:textId="4B0A8316"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Kinderschutzbund</w:t>
      </w:r>
    </w:p>
    <w:p w14:paraId="3FB9B1F9" w14:textId="71A36390"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umliegende Schulen</w:t>
      </w:r>
    </w:p>
    <w:p w14:paraId="4D1C8EBD" w14:textId="2202C081"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Umweltzentrum</w:t>
      </w:r>
    </w:p>
    <w:p w14:paraId="33767C09" w14:textId="36B529E9"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Vereine</w:t>
      </w:r>
    </w:p>
    <w:p w14:paraId="5E419E23" w14:textId="389876B1"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Gemeinde</w:t>
      </w:r>
    </w:p>
    <w:p w14:paraId="5A5E7225" w14:textId="2B6F69A9" w:rsid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Ehrenamtliche</w:t>
      </w:r>
    </w:p>
    <w:p w14:paraId="34250266" w14:textId="4B662173" w:rsidR="00B26135" w:rsidRDefault="00B26135" w:rsidP="00213633">
      <w:pPr>
        <w:pStyle w:val="Listenabsatz"/>
        <w:numPr>
          <w:ilvl w:val="0"/>
          <w:numId w:val="58"/>
        </w:numPr>
        <w:jc w:val="both"/>
        <w:rPr>
          <w:rFonts w:ascii="Segoe UI Light" w:hAnsi="Segoe UI Light"/>
          <w:szCs w:val="28"/>
        </w:rPr>
      </w:pPr>
      <w:r>
        <w:rPr>
          <w:rFonts w:ascii="Segoe UI Light" w:hAnsi="Segoe UI Light"/>
          <w:szCs w:val="28"/>
        </w:rPr>
        <w:t>Jugendamt</w:t>
      </w:r>
    </w:p>
    <w:p w14:paraId="226FC396" w14:textId="2545AF37" w:rsidR="00B26135" w:rsidRDefault="00B26135" w:rsidP="00213633">
      <w:pPr>
        <w:pStyle w:val="Listenabsatz"/>
        <w:numPr>
          <w:ilvl w:val="0"/>
          <w:numId w:val="58"/>
        </w:numPr>
        <w:jc w:val="both"/>
        <w:rPr>
          <w:rFonts w:ascii="Segoe UI Light" w:hAnsi="Segoe UI Light"/>
          <w:szCs w:val="28"/>
        </w:rPr>
      </w:pPr>
      <w:r>
        <w:rPr>
          <w:rFonts w:ascii="Segoe UI Light" w:hAnsi="Segoe UI Light"/>
          <w:szCs w:val="28"/>
        </w:rPr>
        <w:t>Beratungszentren</w:t>
      </w:r>
    </w:p>
    <w:p w14:paraId="3A0DF39F" w14:textId="6A77CA4C" w:rsidR="00C00227" w:rsidRDefault="00C00227" w:rsidP="00213633">
      <w:pPr>
        <w:pStyle w:val="Listenabsatz"/>
        <w:numPr>
          <w:ilvl w:val="0"/>
          <w:numId w:val="58"/>
        </w:numPr>
        <w:jc w:val="both"/>
        <w:rPr>
          <w:rFonts w:ascii="Segoe UI Light" w:hAnsi="Segoe UI Light"/>
          <w:szCs w:val="28"/>
        </w:rPr>
      </w:pPr>
      <w:r>
        <w:rPr>
          <w:rFonts w:ascii="Segoe UI Light" w:hAnsi="Segoe UI Light"/>
          <w:szCs w:val="28"/>
        </w:rPr>
        <w:t>Ärzte</w:t>
      </w:r>
    </w:p>
    <w:p w14:paraId="4B6EA1D6" w14:textId="3303A354" w:rsidR="00C00227" w:rsidRDefault="00C00227" w:rsidP="00213633">
      <w:pPr>
        <w:pStyle w:val="Listenabsatz"/>
        <w:numPr>
          <w:ilvl w:val="0"/>
          <w:numId w:val="58"/>
        </w:numPr>
        <w:jc w:val="both"/>
        <w:rPr>
          <w:rFonts w:ascii="Segoe UI Light" w:hAnsi="Segoe UI Light"/>
          <w:szCs w:val="28"/>
        </w:rPr>
      </w:pPr>
      <w:r>
        <w:rPr>
          <w:rFonts w:ascii="Segoe UI Light" w:hAnsi="Segoe UI Light"/>
          <w:szCs w:val="28"/>
        </w:rPr>
        <w:t>Kinder- und Jugendp</w:t>
      </w:r>
      <w:r w:rsidR="0082677B">
        <w:rPr>
          <w:rFonts w:ascii="Segoe UI Light" w:hAnsi="Segoe UI Light"/>
          <w:szCs w:val="28"/>
        </w:rPr>
        <w:t>s</w:t>
      </w:r>
      <w:r>
        <w:rPr>
          <w:rFonts w:ascii="Segoe UI Light" w:hAnsi="Segoe UI Light"/>
          <w:szCs w:val="28"/>
        </w:rPr>
        <w:t>ychiatrien</w:t>
      </w:r>
    </w:p>
    <w:p w14:paraId="536A276F" w14:textId="2C43BF6D" w:rsidR="00213633" w:rsidRPr="00213633" w:rsidRDefault="00213633" w:rsidP="00213633">
      <w:pPr>
        <w:pStyle w:val="Listenabsatz"/>
        <w:numPr>
          <w:ilvl w:val="0"/>
          <w:numId w:val="58"/>
        </w:numPr>
        <w:jc w:val="both"/>
        <w:rPr>
          <w:rFonts w:ascii="Segoe UI Light" w:hAnsi="Segoe UI Light"/>
          <w:szCs w:val="28"/>
        </w:rPr>
      </w:pPr>
      <w:r>
        <w:rPr>
          <w:rFonts w:ascii="Segoe UI Light" w:hAnsi="Segoe UI Light"/>
          <w:szCs w:val="28"/>
        </w:rPr>
        <w:t>…</w:t>
      </w:r>
    </w:p>
    <w:p w14:paraId="26D1510E" w14:textId="77777777" w:rsidR="00213633" w:rsidRDefault="00213633" w:rsidP="00213633">
      <w:pPr>
        <w:jc w:val="both"/>
        <w:rPr>
          <w:rFonts w:ascii="Segoe UI Light" w:hAnsi="Segoe UI Light"/>
          <w:szCs w:val="28"/>
        </w:rPr>
      </w:pPr>
    </w:p>
    <w:p w14:paraId="1A0479CF" w14:textId="33C71432" w:rsidR="008D347F" w:rsidRDefault="008D347F" w:rsidP="008D347F">
      <w:pPr>
        <w:jc w:val="both"/>
        <w:rPr>
          <w:rFonts w:ascii="Segoe UI Light" w:hAnsi="Segoe UI Light"/>
          <w:szCs w:val="28"/>
        </w:rPr>
      </w:pPr>
      <w:r>
        <w:rPr>
          <w:rFonts w:ascii="Segoe UI Light" w:hAnsi="Segoe UI Light"/>
          <w:szCs w:val="28"/>
        </w:rPr>
        <w:t xml:space="preserve">Im Nachmittag wird vorwiegend jahrgangsübergreifend gearbeitet, sodass auch hier besonders der Aspekt des „Sozialen Lernens“ berücksichtigt werden kann. Schüler und Schülerinnen </w:t>
      </w:r>
      <w:r w:rsidR="00213633">
        <w:rPr>
          <w:rFonts w:ascii="Segoe UI Light" w:hAnsi="Segoe UI Light"/>
          <w:szCs w:val="28"/>
        </w:rPr>
        <w:t>des Alexander von Humboldt-Gymnasiums</w:t>
      </w:r>
      <w:r>
        <w:rPr>
          <w:rFonts w:ascii="Segoe UI Light" w:hAnsi="Segoe UI Light"/>
          <w:szCs w:val="28"/>
        </w:rPr>
        <w:t xml:space="preserve"> werden zusätzlich </w:t>
      </w:r>
      <w:r w:rsidR="00213633">
        <w:rPr>
          <w:rFonts w:ascii="Segoe UI Light" w:hAnsi="Segoe UI Light"/>
          <w:szCs w:val="28"/>
        </w:rPr>
        <w:t xml:space="preserve">im Rahmen eines </w:t>
      </w:r>
      <w:r w:rsidR="00C00227">
        <w:rPr>
          <w:rFonts w:ascii="Segoe UI Light" w:hAnsi="Segoe UI Light"/>
          <w:szCs w:val="28"/>
        </w:rPr>
        <w:t>halbjährlichen Sozialp</w:t>
      </w:r>
      <w:r w:rsidR="00213633">
        <w:rPr>
          <w:rFonts w:ascii="Segoe UI Light" w:hAnsi="Segoe UI Light"/>
          <w:szCs w:val="28"/>
        </w:rPr>
        <w:t xml:space="preserve">raktikums </w:t>
      </w:r>
      <w:r>
        <w:rPr>
          <w:rFonts w:ascii="Segoe UI Light" w:hAnsi="Segoe UI Light"/>
          <w:szCs w:val="28"/>
        </w:rPr>
        <w:t xml:space="preserve">in der </w:t>
      </w:r>
      <w:r w:rsidR="00213633">
        <w:rPr>
          <w:rFonts w:ascii="Segoe UI Light" w:hAnsi="Segoe UI Light"/>
          <w:szCs w:val="28"/>
        </w:rPr>
        <w:t>Betreuung</w:t>
      </w:r>
      <w:r>
        <w:rPr>
          <w:rFonts w:ascii="Segoe UI Light" w:hAnsi="Segoe UI Light"/>
          <w:szCs w:val="28"/>
        </w:rPr>
        <w:t xml:space="preserve"> und in den AGs zur Unterstützung der </w:t>
      </w:r>
      <w:r w:rsidR="00F94BF3">
        <w:rPr>
          <w:rFonts w:ascii="Segoe UI Light" w:hAnsi="Segoe UI Light"/>
          <w:szCs w:val="28"/>
        </w:rPr>
        <w:t>Schüler</w:t>
      </w:r>
      <w:r>
        <w:rPr>
          <w:rFonts w:ascii="Segoe UI Light" w:hAnsi="Segoe UI Light"/>
          <w:szCs w:val="28"/>
        </w:rPr>
        <w:t xml:space="preserve"> und AG-Leiter eingesetzt. Dies ist </w:t>
      </w:r>
      <w:r w:rsidR="00C00227">
        <w:rPr>
          <w:rFonts w:ascii="Segoe UI Light" w:hAnsi="Segoe UI Light"/>
          <w:szCs w:val="28"/>
        </w:rPr>
        <w:t xml:space="preserve">in der Regel </w:t>
      </w:r>
      <w:r>
        <w:rPr>
          <w:rFonts w:ascii="Segoe UI Light" w:hAnsi="Segoe UI Light"/>
          <w:szCs w:val="28"/>
        </w:rPr>
        <w:t>eine Bereicherung für alle Seiten.</w:t>
      </w:r>
      <w:r w:rsidR="00213633">
        <w:rPr>
          <w:rFonts w:ascii="Segoe UI Light" w:hAnsi="Segoe UI Light"/>
          <w:szCs w:val="28"/>
        </w:rPr>
        <w:t xml:space="preserve"> </w:t>
      </w:r>
      <w:r>
        <w:rPr>
          <w:rFonts w:ascii="Segoe UI Light" w:hAnsi="Segoe UI Light"/>
          <w:szCs w:val="28"/>
        </w:rPr>
        <w:t xml:space="preserve">Weiterhin begrüßen wir den Einsatz von Praktikanten und Praktikantinnen im Vor- und Nachmittag. </w:t>
      </w:r>
    </w:p>
    <w:p w14:paraId="7A69E96B" w14:textId="77777777" w:rsidR="004E2E7B" w:rsidRDefault="004E2E7B" w:rsidP="008D347F">
      <w:pPr>
        <w:jc w:val="both"/>
        <w:rPr>
          <w:rFonts w:ascii="Segoe UI Light" w:hAnsi="Segoe UI Light"/>
          <w:szCs w:val="28"/>
        </w:rPr>
      </w:pPr>
    </w:p>
    <w:p w14:paraId="4C2CB8CA" w14:textId="0F5BA9CA" w:rsidR="002446E0" w:rsidRDefault="002446E0" w:rsidP="008D347F">
      <w:pPr>
        <w:jc w:val="both"/>
        <w:rPr>
          <w:rFonts w:ascii="Segoe UI Light" w:hAnsi="Segoe UI Light"/>
          <w:szCs w:val="28"/>
        </w:rPr>
      </w:pPr>
      <w:r>
        <w:rPr>
          <w:rFonts w:ascii="Segoe UI Light" w:hAnsi="Segoe UI Light"/>
          <w:szCs w:val="28"/>
        </w:rPr>
        <w:t>Neben der allgemeinen Förderung von sozialem Lernen greifen bei Bedarf individuelle Maßnahmen</w:t>
      </w:r>
      <w:r w:rsidR="000D0D7A">
        <w:rPr>
          <w:rFonts w:ascii="Segoe UI Light" w:hAnsi="Segoe UI Light"/>
          <w:szCs w:val="28"/>
        </w:rPr>
        <w:t xml:space="preserve"> (s. auch Hessisches Schulgesetz §82)</w:t>
      </w:r>
      <w:r>
        <w:rPr>
          <w:rFonts w:ascii="Segoe UI Light" w:hAnsi="Segoe UI Light"/>
          <w:szCs w:val="28"/>
        </w:rPr>
        <w:t>:</w:t>
      </w:r>
      <w:r w:rsidR="00E005D4">
        <w:rPr>
          <w:rFonts w:ascii="Segoe UI Light" w:hAnsi="Segoe UI Light"/>
          <w:szCs w:val="28"/>
        </w:rPr>
        <w:t xml:space="preserve"> </w:t>
      </w:r>
    </w:p>
    <w:p w14:paraId="6AB9EE3A" w14:textId="77777777" w:rsidR="0001594C" w:rsidRDefault="0001594C" w:rsidP="008D347F">
      <w:pPr>
        <w:jc w:val="both"/>
        <w:rPr>
          <w:rFonts w:ascii="Segoe UI Light" w:hAnsi="Segoe UI Light"/>
          <w:szCs w:val="28"/>
          <w:u w:val="single"/>
        </w:rPr>
      </w:pPr>
    </w:p>
    <w:p w14:paraId="79F526E5" w14:textId="657C3D25" w:rsidR="000D0D7A" w:rsidRDefault="00213633" w:rsidP="00213633">
      <w:pPr>
        <w:jc w:val="center"/>
        <w:rPr>
          <w:rFonts w:ascii="Segoe UI Light" w:hAnsi="Segoe UI Light"/>
          <w:szCs w:val="28"/>
          <w:u w:val="single"/>
        </w:rPr>
      </w:pPr>
      <w:r>
        <w:rPr>
          <w:rFonts w:ascii="Segoe UI Light" w:hAnsi="Segoe UI Light"/>
          <w:szCs w:val="28"/>
          <w:u w:val="single"/>
        </w:rPr>
        <w:t xml:space="preserve">Individuelle </w:t>
      </w:r>
      <w:r w:rsidR="00EF2785">
        <w:rPr>
          <w:rFonts w:ascii="Segoe UI Light" w:hAnsi="Segoe UI Light"/>
          <w:szCs w:val="28"/>
          <w:u w:val="single"/>
        </w:rPr>
        <w:t xml:space="preserve">(gruppenbezogene) </w:t>
      </w:r>
      <w:r>
        <w:rPr>
          <w:rFonts w:ascii="Segoe UI Light" w:hAnsi="Segoe UI Light"/>
          <w:szCs w:val="28"/>
          <w:u w:val="single"/>
        </w:rPr>
        <w:t>Maßnahmen (selektive Prävention)</w:t>
      </w:r>
    </w:p>
    <w:p w14:paraId="0F9540A5" w14:textId="77777777" w:rsidR="00213633" w:rsidRPr="000D0D7A" w:rsidRDefault="00213633" w:rsidP="00213633">
      <w:pPr>
        <w:jc w:val="center"/>
        <w:rPr>
          <w:rFonts w:ascii="Segoe UI Light" w:hAnsi="Segoe UI Light"/>
          <w:szCs w:val="28"/>
          <w:u w:val="single"/>
        </w:rPr>
      </w:pPr>
    </w:p>
    <w:p w14:paraId="54DCFED3" w14:textId="77777777" w:rsidR="00F90213" w:rsidRDefault="00F90213" w:rsidP="00C17F67">
      <w:pPr>
        <w:pStyle w:val="Listenabsatz"/>
        <w:numPr>
          <w:ilvl w:val="0"/>
          <w:numId w:val="3"/>
        </w:numPr>
        <w:rPr>
          <w:rFonts w:ascii="Segoe UI Light" w:hAnsi="Segoe UI Light"/>
          <w:szCs w:val="28"/>
        </w:rPr>
      </w:pPr>
      <w:r>
        <w:rPr>
          <w:rFonts w:ascii="Segoe UI Light" w:hAnsi="Segoe UI Light"/>
          <w:szCs w:val="28"/>
        </w:rPr>
        <w:t>Gespräche mit Kindern</w:t>
      </w:r>
      <w:r w:rsidR="000D0D7A">
        <w:rPr>
          <w:rFonts w:ascii="Segoe UI Light" w:hAnsi="Segoe UI Light"/>
          <w:szCs w:val="28"/>
        </w:rPr>
        <w:t xml:space="preserve"> (Einzel- und/oder Gruppengespräche)</w:t>
      </w:r>
      <w:r>
        <w:rPr>
          <w:rFonts w:ascii="Segoe UI Light" w:hAnsi="Segoe UI Light"/>
          <w:szCs w:val="28"/>
        </w:rPr>
        <w:t xml:space="preserve">: </w:t>
      </w:r>
      <w:r w:rsidR="00DC6696">
        <w:rPr>
          <w:rFonts w:ascii="Segoe UI Light" w:hAnsi="Segoe UI Light"/>
          <w:szCs w:val="28"/>
        </w:rPr>
        <w:t xml:space="preserve">Konfliktlösung und </w:t>
      </w:r>
      <w:r>
        <w:rPr>
          <w:rFonts w:ascii="Segoe UI Light" w:hAnsi="Segoe UI Light"/>
          <w:szCs w:val="28"/>
        </w:rPr>
        <w:t>Entwickeln von Handlungsstrategien</w:t>
      </w:r>
    </w:p>
    <w:p w14:paraId="079C4C8F" w14:textId="7AAC71A9" w:rsidR="00213633" w:rsidRPr="00213633" w:rsidRDefault="00213633" w:rsidP="00213633">
      <w:pPr>
        <w:pStyle w:val="Listenabsatz"/>
        <w:numPr>
          <w:ilvl w:val="0"/>
          <w:numId w:val="3"/>
        </w:numPr>
        <w:rPr>
          <w:rFonts w:ascii="Segoe UI Light" w:hAnsi="Segoe UI Light"/>
          <w:szCs w:val="28"/>
        </w:rPr>
      </w:pPr>
      <w:r>
        <w:rPr>
          <w:rFonts w:ascii="Segoe UI Light" w:hAnsi="Segoe UI Light"/>
          <w:szCs w:val="28"/>
        </w:rPr>
        <w:t>Elterngespräche (Elternsprechtag), Kindersprechstunde</w:t>
      </w:r>
      <w:r w:rsidR="0082677B">
        <w:rPr>
          <w:rFonts w:ascii="Segoe UI Light" w:hAnsi="Segoe UI Light"/>
          <w:szCs w:val="28"/>
        </w:rPr>
        <w:t>,</w:t>
      </w:r>
      <w:r>
        <w:rPr>
          <w:rFonts w:ascii="Segoe UI Light" w:hAnsi="Segoe UI Light"/>
          <w:szCs w:val="28"/>
        </w:rPr>
        <w:t xml:space="preserve"> kombinierte Eltern-/ Kindersprechstunden</w:t>
      </w:r>
    </w:p>
    <w:p w14:paraId="3D28BDE4" w14:textId="33B70271" w:rsidR="0052650C" w:rsidRPr="0052650C" w:rsidRDefault="002446E0" w:rsidP="00C17F67">
      <w:pPr>
        <w:pStyle w:val="Listenabsatz"/>
        <w:numPr>
          <w:ilvl w:val="0"/>
          <w:numId w:val="3"/>
        </w:numPr>
        <w:rPr>
          <w:rFonts w:ascii="Segoe UI Light" w:hAnsi="Segoe UI Light"/>
          <w:szCs w:val="28"/>
        </w:rPr>
      </w:pPr>
      <w:r>
        <w:rPr>
          <w:rFonts w:ascii="Segoe UI Light" w:hAnsi="Segoe UI Light"/>
          <w:szCs w:val="28"/>
        </w:rPr>
        <w:t>Verstärkerplan</w:t>
      </w:r>
      <w:r w:rsidR="00DC6696">
        <w:rPr>
          <w:rFonts w:ascii="Segoe UI Light" w:hAnsi="Segoe UI Light"/>
          <w:szCs w:val="28"/>
        </w:rPr>
        <w:t xml:space="preserve"> zum Aufbau von gewünschtem Verhalten</w:t>
      </w:r>
      <w:r w:rsidR="0052650C">
        <w:rPr>
          <w:rFonts w:ascii="Segoe UI Light" w:hAnsi="Segoe UI Light"/>
          <w:szCs w:val="28"/>
        </w:rPr>
        <w:t xml:space="preserve"> (positive Verstärkung</w:t>
      </w:r>
      <w:r w:rsidR="00C00227">
        <w:rPr>
          <w:rFonts w:ascii="Segoe UI Light" w:hAnsi="Segoe UI Light"/>
          <w:szCs w:val="28"/>
        </w:rPr>
        <w:t xml:space="preserve"> bzw. Feedback</w:t>
      </w:r>
      <w:r w:rsidR="0052650C">
        <w:rPr>
          <w:rFonts w:ascii="Segoe UI Light" w:hAnsi="Segoe UI Light"/>
          <w:szCs w:val="28"/>
        </w:rPr>
        <w:t>)</w:t>
      </w:r>
    </w:p>
    <w:p w14:paraId="5F09BA7A" w14:textId="32F74AB4" w:rsidR="0052650C" w:rsidRDefault="0052650C" w:rsidP="00C17F67">
      <w:pPr>
        <w:pStyle w:val="Listenabsatz"/>
        <w:numPr>
          <w:ilvl w:val="0"/>
          <w:numId w:val="3"/>
        </w:numPr>
        <w:rPr>
          <w:rFonts w:ascii="Segoe UI Light" w:hAnsi="Segoe UI Light"/>
          <w:szCs w:val="28"/>
        </w:rPr>
      </w:pPr>
      <w:r>
        <w:rPr>
          <w:rFonts w:ascii="Segoe UI Light" w:hAnsi="Segoe UI Light"/>
          <w:szCs w:val="28"/>
        </w:rPr>
        <w:lastRenderedPageBreak/>
        <w:t>Verhaltensvertrag und Rückmeldung</w:t>
      </w:r>
      <w:r w:rsidR="00213633">
        <w:rPr>
          <w:rFonts w:ascii="Segoe UI Light" w:hAnsi="Segoe UI Light"/>
          <w:szCs w:val="28"/>
        </w:rPr>
        <w:t xml:space="preserve"> </w:t>
      </w:r>
    </w:p>
    <w:p w14:paraId="1343D4AE" w14:textId="77777777" w:rsidR="0052650C" w:rsidRDefault="0052650C" w:rsidP="00C17F67">
      <w:pPr>
        <w:pStyle w:val="Listenabsatz"/>
        <w:numPr>
          <w:ilvl w:val="0"/>
          <w:numId w:val="3"/>
        </w:numPr>
        <w:rPr>
          <w:rFonts w:ascii="Segoe UI Light" w:hAnsi="Segoe UI Light"/>
          <w:szCs w:val="28"/>
        </w:rPr>
      </w:pPr>
      <w:r>
        <w:rPr>
          <w:rFonts w:ascii="Segoe UI Light" w:hAnsi="Segoe UI Light"/>
          <w:szCs w:val="28"/>
        </w:rPr>
        <w:t>„Motto der Woche“</w:t>
      </w:r>
    </w:p>
    <w:p w14:paraId="2E7AAF76" w14:textId="77777777" w:rsidR="00213633" w:rsidRDefault="00213633" w:rsidP="00213633">
      <w:pPr>
        <w:pStyle w:val="Listenabsatz"/>
        <w:numPr>
          <w:ilvl w:val="0"/>
          <w:numId w:val="3"/>
        </w:numPr>
        <w:rPr>
          <w:rFonts w:ascii="Segoe UI Light" w:hAnsi="Segoe UI Light"/>
          <w:szCs w:val="28"/>
        </w:rPr>
      </w:pPr>
      <w:r>
        <w:rPr>
          <w:rFonts w:ascii="Segoe UI Light" w:hAnsi="Segoe UI Light"/>
          <w:szCs w:val="28"/>
        </w:rPr>
        <w:t>Klassenrat</w:t>
      </w:r>
    </w:p>
    <w:p w14:paraId="458F88AA" w14:textId="6504C8F4" w:rsidR="00213633" w:rsidRDefault="00213633" w:rsidP="00213633">
      <w:pPr>
        <w:pStyle w:val="Listenabsatz"/>
        <w:numPr>
          <w:ilvl w:val="0"/>
          <w:numId w:val="3"/>
        </w:numPr>
        <w:rPr>
          <w:rFonts w:ascii="Segoe UI Light" w:hAnsi="Segoe UI Light"/>
          <w:szCs w:val="28"/>
        </w:rPr>
      </w:pPr>
      <w:r>
        <w:rPr>
          <w:rFonts w:ascii="Segoe UI Light" w:hAnsi="Segoe UI Light"/>
          <w:szCs w:val="28"/>
        </w:rPr>
        <w:t>Friedensdose</w:t>
      </w:r>
    </w:p>
    <w:p w14:paraId="4097249C" w14:textId="7138D34E" w:rsidR="00213633" w:rsidRPr="00213633" w:rsidRDefault="00213633" w:rsidP="00213633">
      <w:pPr>
        <w:pStyle w:val="Listenabsatz"/>
        <w:numPr>
          <w:ilvl w:val="0"/>
          <w:numId w:val="3"/>
        </w:numPr>
        <w:rPr>
          <w:rFonts w:ascii="Segoe UI Light" w:hAnsi="Segoe UI Light"/>
          <w:szCs w:val="28"/>
        </w:rPr>
      </w:pPr>
      <w:r>
        <w:rPr>
          <w:rFonts w:ascii="Segoe UI Light" w:hAnsi="Segoe UI Light"/>
          <w:szCs w:val="28"/>
        </w:rPr>
        <w:t>Ziel: Trainings- und Auszeitenraum</w:t>
      </w:r>
    </w:p>
    <w:p w14:paraId="2C42E271" w14:textId="77777777" w:rsidR="000D0D7A" w:rsidRDefault="000D0D7A" w:rsidP="00C17F67">
      <w:pPr>
        <w:pStyle w:val="Listenabsatz"/>
        <w:numPr>
          <w:ilvl w:val="0"/>
          <w:numId w:val="3"/>
        </w:numPr>
        <w:rPr>
          <w:rFonts w:ascii="Segoe UI Light" w:hAnsi="Segoe UI Light"/>
          <w:szCs w:val="28"/>
        </w:rPr>
      </w:pPr>
      <w:r>
        <w:rPr>
          <w:rFonts w:ascii="Segoe UI Light" w:hAnsi="Segoe UI Light"/>
          <w:szCs w:val="28"/>
        </w:rPr>
        <w:t>Ermahnung mit Ausblick auf Konsequenzen</w:t>
      </w:r>
    </w:p>
    <w:p w14:paraId="1CF5CA9E" w14:textId="77777777" w:rsidR="000D0D7A" w:rsidRDefault="000D0D7A" w:rsidP="00C17F67">
      <w:pPr>
        <w:pStyle w:val="Listenabsatz"/>
        <w:numPr>
          <w:ilvl w:val="0"/>
          <w:numId w:val="3"/>
        </w:numPr>
        <w:rPr>
          <w:rFonts w:ascii="Segoe UI Light" w:hAnsi="Segoe UI Light"/>
          <w:szCs w:val="28"/>
        </w:rPr>
      </w:pPr>
      <w:r>
        <w:rPr>
          <w:rFonts w:ascii="Segoe UI Light" w:hAnsi="Segoe UI Light"/>
          <w:szCs w:val="28"/>
        </w:rPr>
        <w:t>Formlose mündliche und schriftliche Missbilligung des Fehlverhaltens (auch zur Kenntnisnahme der Eltern)</w:t>
      </w:r>
    </w:p>
    <w:p w14:paraId="1C6AC067" w14:textId="77777777" w:rsidR="000D0D7A" w:rsidRDefault="000D0D7A" w:rsidP="00C17F67">
      <w:pPr>
        <w:pStyle w:val="Listenabsatz"/>
        <w:numPr>
          <w:ilvl w:val="0"/>
          <w:numId w:val="3"/>
        </w:numPr>
        <w:rPr>
          <w:rFonts w:ascii="Segoe UI Light" w:hAnsi="Segoe UI Light"/>
          <w:szCs w:val="28"/>
        </w:rPr>
      </w:pPr>
      <w:r>
        <w:rPr>
          <w:rFonts w:ascii="Segoe UI Light" w:hAnsi="Segoe UI Light"/>
          <w:szCs w:val="28"/>
        </w:rPr>
        <w:t>Beauftragung mit Aufgaben, die geeignet sind, die Schüler das Fehlverhalten erkennen zu lassen</w:t>
      </w:r>
    </w:p>
    <w:p w14:paraId="46640151" w14:textId="77777777" w:rsidR="000D0D7A" w:rsidRDefault="000D0D7A" w:rsidP="00C17F67">
      <w:pPr>
        <w:pStyle w:val="Listenabsatz"/>
        <w:numPr>
          <w:ilvl w:val="0"/>
          <w:numId w:val="3"/>
        </w:numPr>
        <w:rPr>
          <w:rFonts w:ascii="Segoe UI Light" w:hAnsi="Segoe UI Light"/>
          <w:szCs w:val="28"/>
        </w:rPr>
      </w:pPr>
      <w:r>
        <w:rPr>
          <w:rFonts w:ascii="Segoe UI Light" w:hAnsi="Segoe UI Light"/>
          <w:szCs w:val="28"/>
        </w:rPr>
        <w:t>Nachholen schuldhaft versäumten Unterrichts nach vorheriger Benachrichtigung der Eltern</w:t>
      </w:r>
    </w:p>
    <w:p w14:paraId="0593485C" w14:textId="77777777" w:rsidR="000D0D7A" w:rsidRDefault="000D0D7A" w:rsidP="00C17F67">
      <w:pPr>
        <w:pStyle w:val="Listenabsatz"/>
        <w:numPr>
          <w:ilvl w:val="0"/>
          <w:numId w:val="3"/>
        </w:numPr>
        <w:rPr>
          <w:rFonts w:ascii="Segoe UI Light" w:hAnsi="Segoe UI Light"/>
          <w:szCs w:val="28"/>
        </w:rPr>
      </w:pPr>
      <w:r>
        <w:rPr>
          <w:rFonts w:ascii="Segoe UI Light" w:hAnsi="Segoe UI Light"/>
          <w:szCs w:val="28"/>
        </w:rPr>
        <w:t>Zeitweise Wegnahme von Gegenständen, die den Unterricht oder die Ordnung der Schule stören (können).</w:t>
      </w:r>
    </w:p>
    <w:p w14:paraId="3929C466" w14:textId="2505A30C" w:rsidR="002446E0" w:rsidRDefault="00F90213" w:rsidP="00C17F67">
      <w:pPr>
        <w:pStyle w:val="Listenabsatz"/>
        <w:numPr>
          <w:ilvl w:val="0"/>
          <w:numId w:val="3"/>
        </w:numPr>
        <w:rPr>
          <w:rFonts w:ascii="Segoe UI Light" w:hAnsi="Segoe UI Light"/>
          <w:szCs w:val="28"/>
        </w:rPr>
      </w:pPr>
      <w:r>
        <w:rPr>
          <w:rFonts w:ascii="Segoe UI Light" w:hAnsi="Segoe UI Light"/>
          <w:szCs w:val="28"/>
        </w:rPr>
        <w:t>Einsatz der Förderschulle</w:t>
      </w:r>
      <w:r w:rsidR="00213633">
        <w:rPr>
          <w:rFonts w:ascii="Segoe UI Light" w:hAnsi="Segoe UI Light"/>
          <w:szCs w:val="28"/>
        </w:rPr>
        <w:t>hrkräfte</w:t>
      </w:r>
      <w:r>
        <w:rPr>
          <w:rFonts w:ascii="Segoe UI Light" w:hAnsi="Segoe UI Light"/>
          <w:szCs w:val="28"/>
        </w:rPr>
        <w:t xml:space="preserve"> und/oder sozialpädagogischen </w:t>
      </w:r>
      <w:proofErr w:type="gramStart"/>
      <w:r>
        <w:rPr>
          <w:rFonts w:ascii="Segoe UI Light" w:hAnsi="Segoe UI Light"/>
          <w:szCs w:val="28"/>
        </w:rPr>
        <w:t>Fachkr</w:t>
      </w:r>
      <w:r w:rsidR="00213633">
        <w:rPr>
          <w:rFonts w:ascii="Segoe UI Light" w:hAnsi="Segoe UI Light"/>
          <w:szCs w:val="28"/>
        </w:rPr>
        <w:t>äfte,</w:t>
      </w:r>
      <w:r w:rsidR="0052650C">
        <w:rPr>
          <w:rFonts w:ascii="Segoe UI Light" w:hAnsi="Segoe UI Light"/>
          <w:szCs w:val="28"/>
        </w:rPr>
        <w:t>,</w:t>
      </w:r>
      <w:proofErr w:type="gramEnd"/>
      <w:r w:rsidR="0052650C">
        <w:rPr>
          <w:rFonts w:ascii="Segoe UI Light" w:hAnsi="Segoe UI Light"/>
          <w:szCs w:val="28"/>
        </w:rPr>
        <w:t xml:space="preserve"> z. B. Arbeit 1 zu 1, in Kleingruppen oder als Doppelbesetzung</w:t>
      </w:r>
    </w:p>
    <w:p w14:paraId="12603E9F" w14:textId="77777777" w:rsidR="00DC6696" w:rsidRDefault="00DC6696" w:rsidP="00C17F67">
      <w:pPr>
        <w:pStyle w:val="Listenabsatz"/>
        <w:numPr>
          <w:ilvl w:val="0"/>
          <w:numId w:val="3"/>
        </w:numPr>
        <w:rPr>
          <w:rFonts w:ascii="Segoe UI Light" w:hAnsi="Segoe UI Light"/>
          <w:szCs w:val="28"/>
        </w:rPr>
      </w:pPr>
      <w:r>
        <w:rPr>
          <w:rFonts w:ascii="Segoe UI Light" w:hAnsi="Segoe UI Light"/>
          <w:szCs w:val="28"/>
        </w:rPr>
        <w:t>Einsatz der „</w:t>
      </w:r>
      <w:proofErr w:type="spellStart"/>
      <w:r>
        <w:rPr>
          <w:rFonts w:ascii="Segoe UI Light" w:hAnsi="Segoe UI Light"/>
          <w:szCs w:val="28"/>
        </w:rPr>
        <w:t>No</w:t>
      </w:r>
      <w:proofErr w:type="spellEnd"/>
      <w:r>
        <w:rPr>
          <w:rFonts w:ascii="Segoe UI Light" w:hAnsi="Segoe UI Light"/>
          <w:szCs w:val="28"/>
        </w:rPr>
        <w:t xml:space="preserve"> Blame Approach“-Methode</w:t>
      </w:r>
    </w:p>
    <w:p w14:paraId="114F0AC5" w14:textId="77777777" w:rsidR="00F90213" w:rsidRDefault="00F90213" w:rsidP="00C17F67">
      <w:pPr>
        <w:pStyle w:val="Listenabsatz"/>
        <w:numPr>
          <w:ilvl w:val="0"/>
          <w:numId w:val="3"/>
        </w:numPr>
        <w:rPr>
          <w:rFonts w:ascii="Segoe UI Light" w:hAnsi="Segoe UI Light"/>
          <w:szCs w:val="28"/>
        </w:rPr>
      </w:pPr>
      <w:r>
        <w:rPr>
          <w:rFonts w:ascii="Segoe UI Light" w:hAnsi="Segoe UI Light"/>
          <w:szCs w:val="28"/>
        </w:rPr>
        <w:t>Einsatz von Teilhabeassistenten</w:t>
      </w:r>
    </w:p>
    <w:p w14:paraId="205CD31A" w14:textId="77777777" w:rsidR="00DC6696" w:rsidRDefault="00DC6696" w:rsidP="00C17F67">
      <w:pPr>
        <w:pStyle w:val="Listenabsatz"/>
        <w:numPr>
          <w:ilvl w:val="0"/>
          <w:numId w:val="3"/>
        </w:numPr>
        <w:rPr>
          <w:rFonts w:ascii="Segoe UI Light" w:hAnsi="Segoe UI Light"/>
          <w:szCs w:val="28"/>
        </w:rPr>
      </w:pPr>
      <w:r>
        <w:rPr>
          <w:rFonts w:ascii="Segoe UI Light" w:hAnsi="Segoe UI Light"/>
          <w:szCs w:val="28"/>
        </w:rPr>
        <w:t>Einsatz und Beratung durch die schulbezogene Jugendsozialarbeit (Frau Hohmann)</w:t>
      </w:r>
    </w:p>
    <w:p w14:paraId="339BE120" w14:textId="49FC10CF" w:rsidR="00213633" w:rsidRPr="00213633" w:rsidRDefault="00F90213" w:rsidP="00213633">
      <w:pPr>
        <w:pStyle w:val="Listenabsatz"/>
        <w:numPr>
          <w:ilvl w:val="0"/>
          <w:numId w:val="3"/>
        </w:numPr>
        <w:rPr>
          <w:rFonts w:ascii="Segoe UI Light" w:hAnsi="Segoe UI Light"/>
          <w:szCs w:val="28"/>
        </w:rPr>
      </w:pPr>
      <w:r>
        <w:rPr>
          <w:rFonts w:ascii="Segoe UI Light" w:hAnsi="Segoe UI Light"/>
          <w:szCs w:val="28"/>
        </w:rPr>
        <w:t xml:space="preserve">Beratung durch </w:t>
      </w:r>
      <w:r w:rsidR="00DC6696">
        <w:rPr>
          <w:rFonts w:ascii="Segoe UI Light" w:hAnsi="Segoe UI Light"/>
          <w:szCs w:val="28"/>
        </w:rPr>
        <w:t>das regionale oder überregionale BFZ</w:t>
      </w:r>
    </w:p>
    <w:p w14:paraId="4780CF1A" w14:textId="77777777" w:rsidR="00F90213" w:rsidRDefault="00DC6696" w:rsidP="00C17F67">
      <w:pPr>
        <w:pStyle w:val="Listenabsatz"/>
        <w:numPr>
          <w:ilvl w:val="0"/>
          <w:numId w:val="3"/>
        </w:numPr>
        <w:rPr>
          <w:rFonts w:ascii="Segoe UI Light" w:hAnsi="Segoe UI Light"/>
          <w:szCs w:val="28"/>
        </w:rPr>
      </w:pPr>
      <w:r>
        <w:rPr>
          <w:rFonts w:ascii="Segoe UI Light" w:hAnsi="Segoe UI Light"/>
          <w:szCs w:val="28"/>
        </w:rPr>
        <w:t xml:space="preserve">Beratung durch </w:t>
      </w:r>
      <w:r w:rsidR="00F90213">
        <w:rPr>
          <w:rFonts w:ascii="Segoe UI Light" w:hAnsi="Segoe UI Light"/>
          <w:szCs w:val="28"/>
        </w:rPr>
        <w:t>die Schulpsychologin</w:t>
      </w:r>
    </w:p>
    <w:p w14:paraId="11BF25D6" w14:textId="03FCA4D5" w:rsidR="00C00227" w:rsidRPr="00C00227" w:rsidRDefault="00F90213" w:rsidP="00C00227">
      <w:pPr>
        <w:pStyle w:val="Listenabsatz"/>
        <w:numPr>
          <w:ilvl w:val="0"/>
          <w:numId w:val="3"/>
        </w:numPr>
        <w:rPr>
          <w:rFonts w:ascii="Segoe UI Light" w:hAnsi="Segoe UI Light"/>
          <w:szCs w:val="28"/>
        </w:rPr>
      </w:pPr>
      <w:r>
        <w:rPr>
          <w:rFonts w:ascii="Segoe UI Light" w:hAnsi="Segoe UI Light"/>
          <w:szCs w:val="28"/>
        </w:rPr>
        <w:t>Beratung innerhalb der Klassenkonferenz</w:t>
      </w:r>
      <w:r w:rsidR="00C00227">
        <w:rPr>
          <w:rFonts w:ascii="Segoe UI Light" w:hAnsi="Segoe UI Light"/>
          <w:szCs w:val="28"/>
        </w:rPr>
        <w:t>/Supervision</w:t>
      </w:r>
    </w:p>
    <w:p w14:paraId="36D30105" w14:textId="1007F86A" w:rsidR="00213633" w:rsidRPr="00213633" w:rsidRDefault="00F90213" w:rsidP="00213633">
      <w:pPr>
        <w:pStyle w:val="Listenabsatz"/>
        <w:numPr>
          <w:ilvl w:val="0"/>
          <w:numId w:val="3"/>
        </w:numPr>
        <w:rPr>
          <w:rFonts w:ascii="Segoe UI Light" w:hAnsi="Segoe UI Light"/>
          <w:szCs w:val="28"/>
        </w:rPr>
      </w:pPr>
      <w:proofErr w:type="spellStart"/>
      <w:r>
        <w:rPr>
          <w:rFonts w:ascii="Segoe UI Light" w:hAnsi="Segoe UI Light"/>
          <w:szCs w:val="28"/>
        </w:rPr>
        <w:t>Isef</w:t>
      </w:r>
      <w:proofErr w:type="spellEnd"/>
      <w:r>
        <w:rPr>
          <w:rFonts w:ascii="Segoe UI Light" w:hAnsi="Segoe UI Light"/>
          <w:szCs w:val="28"/>
        </w:rPr>
        <w:t>-Beratung</w:t>
      </w:r>
      <w:r w:rsidR="00213633">
        <w:rPr>
          <w:rFonts w:ascii="Segoe UI Light" w:hAnsi="Segoe UI Light"/>
          <w:szCs w:val="28"/>
        </w:rPr>
        <w:t>, Jugendamt, Polizei</w:t>
      </w:r>
    </w:p>
    <w:p w14:paraId="60FCCBF2" w14:textId="437CC48E" w:rsidR="00F90213" w:rsidRDefault="00F90213" w:rsidP="00C17F67">
      <w:pPr>
        <w:pStyle w:val="Listenabsatz"/>
        <w:numPr>
          <w:ilvl w:val="0"/>
          <w:numId w:val="3"/>
        </w:numPr>
        <w:rPr>
          <w:rFonts w:ascii="Segoe UI Light" w:hAnsi="Segoe UI Light"/>
          <w:szCs w:val="28"/>
        </w:rPr>
      </w:pPr>
      <w:r>
        <w:rPr>
          <w:rFonts w:ascii="Segoe UI Light" w:hAnsi="Segoe UI Light"/>
          <w:szCs w:val="28"/>
        </w:rPr>
        <w:t>Empfehlung von außerschulischen Hilfsangeboten (Verein, Erziehungsberatung, KJP Alsfeld</w:t>
      </w:r>
      <w:r w:rsidR="00213633">
        <w:rPr>
          <w:rFonts w:ascii="Segoe UI Light" w:hAnsi="Segoe UI Light"/>
          <w:szCs w:val="28"/>
        </w:rPr>
        <w:t>/Fulda</w:t>
      </w:r>
      <w:r>
        <w:rPr>
          <w:rFonts w:ascii="Segoe UI Light" w:hAnsi="Segoe UI Light"/>
          <w:szCs w:val="28"/>
        </w:rPr>
        <w:t xml:space="preserve">, Ergotherapie, Logopädie, Psychotherapie, </w:t>
      </w:r>
      <w:proofErr w:type="spellStart"/>
      <w:r>
        <w:rPr>
          <w:rFonts w:ascii="Segoe UI Light" w:hAnsi="Segoe UI Light"/>
          <w:szCs w:val="28"/>
        </w:rPr>
        <w:t>Autismuszentrum</w:t>
      </w:r>
      <w:proofErr w:type="spellEnd"/>
      <w:r>
        <w:rPr>
          <w:rFonts w:ascii="Segoe UI Light" w:hAnsi="Segoe UI Light"/>
          <w:szCs w:val="28"/>
        </w:rPr>
        <w:t xml:space="preserve"> Fulda</w:t>
      </w:r>
    </w:p>
    <w:p w14:paraId="1C089014" w14:textId="56946C3C" w:rsidR="00C00227" w:rsidRDefault="00C00227" w:rsidP="00C17F67">
      <w:pPr>
        <w:pStyle w:val="Listenabsatz"/>
        <w:numPr>
          <w:ilvl w:val="0"/>
          <w:numId w:val="3"/>
        </w:numPr>
        <w:rPr>
          <w:rFonts w:ascii="Segoe UI Light" w:hAnsi="Segoe UI Light"/>
          <w:szCs w:val="28"/>
        </w:rPr>
      </w:pPr>
      <w:r>
        <w:rPr>
          <w:rFonts w:ascii="Segoe UI Light" w:hAnsi="Segoe UI Light"/>
          <w:szCs w:val="28"/>
        </w:rPr>
        <w:t>…</w:t>
      </w:r>
    </w:p>
    <w:p w14:paraId="5D9432AA" w14:textId="77777777" w:rsidR="000D0D7A" w:rsidRDefault="000D0D7A" w:rsidP="000D0D7A">
      <w:pPr>
        <w:ind w:left="360"/>
        <w:jc w:val="both"/>
        <w:rPr>
          <w:rFonts w:ascii="Segoe UI Light" w:hAnsi="Segoe UI Light"/>
          <w:szCs w:val="28"/>
        </w:rPr>
      </w:pPr>
    </w:p>
    <w:p w14:paraId="196890EE" w14:textId="16CACEE5" w:rsidR="000D0D7A" w:rsidRDefault="000D0D7A" w:rsidP="000D0D7A">
      <w:pPr>
        <w:ind w:left="360"/>
        <w:jc w:val="both"/>
        <w:rPr>
          <w:rFonts w:ascii="Segoe UI Light" w:hAnsi="Segoe UI Light"/>
          <w:szCs w:val="28"/>
        </w:rPr>
      </w:pPr>
      <w:r>
        <w:rPr>
          <w:rFonts w:ascii="Segoe UI Light" w:hAnsi="Segoe UI Light"/>
          <w:szCs w:val="28"/>
        </w:rPr>
        <w:t>Ordnungsmaßnahmen werden erst ergriffen, wenn pädagogische Maßnahmen keine Wirkung zeigen und Personen und/oder Gegenstände der Schulgemeinde geschützt werden müssen.</w:t>
      </w:r>
    </w:p>
    <w:p w14:paraId="5B8CC6E3" w14:textId="77777777" w:rsidR="000D0D7A" w:rsidRDefault="000D0D7A" w:rsidP="000D0D7A">
      <w:pPr>
        <w:ind w:left="360"/>
        <w:jc w:val="both"/>
        <w:rPr>
          <w:rFonts w:ascii="Segoe UI Light" w:hAnsi="Segoe UI Light"/>
          <w:szCs w:val="28"/>
          <w:u w:val="single"/>
        </w:rPr>
      </w:pPr>
    </w:p>
    <w:p w14:paraId="42B6D6CB" w14:textId="77777777" w:rsidR="000D0D7A" w:rsidRDefault="000D0D7A" w:rsidP="000D0D7A">
      <w:pPr>
        <w:ind w:left="360"/>
        <w:jc w:val="both"/>
        <w:rPr>
          <w:rFonts w:ascii="Segoe UI Light" w:hAnsi="Segoe UI Light"/>
          <w:szCs w:val="28"/>
          <w:u w:val="single"/>
        </w:rPr>
      </w:pPr>
      <w:r w:rsidRPr="000D0D7A">
        <w:rPr>
          <w:rFonts w:ascii="Segoe UI Light" w:hAnsi="Segoe UI Light"/>
          <w:szCs w:val="28"/>
          <w:u w:val="single"/>
        </w:rPr>
        <w:t>Ordnungsmaßnahmen:</w:t>
      </w:r>
    </w:p>
    <w:p w14:paraId="7B5B0BE6" w14:textId="74F99C33" w:rsidR="000D0D7A" w:rsidRDefault="0077182F" w:rsidP="00EC07BD">
      <w:pPr>
        <w:pStyle w:val="Listenabsatz"/>
        <w:numPr>
          <w:ilvl w:val="0"/>
          <w:numId w:val="4"/>
        </w:numPr>
        <w:jc w:val="both"/>
        <w:rPr>
          <w:rFonts w:ascii="Segoe UI Light" w:hAnsi="Segoe UI Light"/>
          <w:szCs w:val="28"/>
        </w:rPr>
      </w:pPr>
      <w:r w:rsidRPr="0077182F">
        <w:rPr>
          <w:rFonts w:ascii="Segoe UI Light" w:hAnsi="Segoe UI Light"/>
          <w:szCs w:val="28"/>
        </w:rPr>
        <w:t>Ausschluss</w:t>
      </w:r>
      <w:r>
        <w:rPr>
          <w:rFonts w:ascii="Segoe UI Light" w:hAnsi="Segoe UI Light"/>
          <w:szCs w:val="28"/>
        </w:rPr>
        <w:t xml:space="preserve"> vom Unterricht für den Rest des Schultages, </w:t>
      </w:r>
      <w:r w:rsidR="002C6119">
        <w:rPr>
          <w:rFonts w:ascii="Segoe UI Light" w:hAnsi="Segoe UI Light"/>
          <w:szCs w:val="28"/>
        </w:rPr>
        <w:t>gegebenen</w:t>
      </w:r>
      <w:r>
        <w:rPr>
          <w:rFonts w:ascii="Segoe UI Light" w:hAnsi="Segoe UI Light"/>
          <w:szCs w:val="28"/>
        </w:rPr>
        <w:t>falls mit der Verpflichtung, am Unterricht einer anderen Klasse teilzunehmen</w:t>
      </w:r>
    </w:p>
    <w:p w14:paraId="6EE474CE" w14:textId="77777777" w:rsidR="0077182F" w:rsidRDefault="0077182F" w:rsidP="00EC07BD">
      <w:pPr>
        <w:pStyle w:val="Listenabsatz"/>
        <w:numPr>
          <w:ilvl w:val="0"/>
          <w:numId w:val="4"/>
        </w:numPr>
        <w:jc w:val="both"/>
        <w:rPr>
          <w:rFonts w:ascii="Segoe UI Light" w:hAnsi="Segoe UI Light"/>
          <w:szCs w:val="28"/>
        </w:rPr>
      </w:pPr>
      <w:r>
        <w:rPr>
          <w:rFonts w:ascii="Segoe UI Light" w:hAnsi="Segoe UI Light"/>
          <w:szCs w:val="28"/>
        </w:rPr>
        <w:t>Ausschluss von besonderen Klassen- oder Schulveranstaltungen sowie von freiwilligen Unterrichtsveranstaltungen</w:t>
      </w:r>
    </w:p>
    <w:p w14:paraId="4D620596" w14:textId="77777777" w:rsidR="0077182F" w:rsidRDefault="0077182F" w:rsidP="00EC07BD">
      <w:pPr>
        <w:pStyle w:val="Listenabsatz"/>
        <w:numPr>
          <w:ilvl w:val="0"/>
          <w:numId w:val="4"/>
        </w:numPr>
        <w:jc w:val="both"/>
        <w:rPr>
          <w:rFonts w:ascii="Segoe UI Light" w:hAnsi="Segoe UI Light"/>
          <w:szCs w:val="28"/>
        </w:rPr>
      </w:pPr>
      <w:r>
        <w:rPr>
          <w:rFonts w:ascii="Segoe UI Light" w:hAnsi="Segoe UI Light"/>
          <w:szCs w:val="28"/>
        </w:rPr>
        <w:t>Vorübergehende Zuweisung in eine Parallelklasse bis zu einer Dauer von vier Wochen</w:t>
      </w:r>
    </w:p>
    <w:p w14:paraId="447D23FC" w14:textId="77777777" w:rsidR="0077182F" w:rsidRDefault="0077182F" w:rsidP="00EC07BD">
      <w:pPr>
        <w:pStyle w:val="Listenabsatz"/>
        <w:numPr>
          <w:ilvl w:val="0"/>
          <w:numId w:val="4"/>
        </w:numPr>
        <w:jc w:val="both"/>
        <w:rPr>
          <w:rFonts w:ascii="Segoe UI Light" w:hAnsi="Segoe UI Light"/>
          <w:szCs w:val="28"/>
        </w:rPr>
      </w:pPr>
      <w:r>
        <w:rPr>
          <w:rFonts w:ascii="Segoe UI Light" w:hAnsi="Segoe UI Light"/>
          <w:szCs w:val="28"/>
        </w:rPr>
        <w:t>Zuweisung in eine Parallelklasse</w:t>
      </w:r>
    </w:p>
    <w:p w14:paraId="0FDA41E2" w14:textId="77777777" w:rsidR="0077182F" w:rsidRDefault="0077182F" w:rsidP="00EC07BD">
      <w:pPr>
        <w:pStyle w:val="Listenabsatz"/>
        <w:numPr>
          <w:ilvl w:val="0"/>
          <w:numId w:val="4"/>
        </w:numPr>
        <w:jc w:val="both"/>
        <w:rPr>
          <w:rFonts w:ascii="Segoe UI Light" w:hAnsi="Segoe UI Light"/>
          <w:szCs w:val="28"/>
        </w:rPr>
      </w:pPr>
      <w:r>
        <w:rPr>
          <w:rFonts w:ascii="Segoe UI Light" w:hAnsi="Segoe UI Light"/>
          <w:szCs w:val="28"/>
        </w:rPr>
        <w:t>Vorübergehender Ausschluss vom Schulbesuch bis zu einer Dauer von zwei Wochen</w:t>
      </w:r>
    </w:p>
    <w:p w14:paraId="431E2B95" w14:textId="77777777" w:rsidR="0077182F" w:rsidRDefault="0077182F" w:rsidP="00EC07BD">
      <w:pPr>
        <w:pStyle w:val="Listenabsatz"/>
        <w:numPr>
          <w:ilvl w:val="0"/>
          <w:numId w:val="4"/>
        </w:numPr>
        <w:jc w:val="both"/>
        <w:rPr>
          <w:rFonts w:ascii="Segoe UI Light" w:hAnsi="Segoe UI Light"/>
          <w:szCs w:val="28"/>
        </w:rPr>
      </w:pPr>
      <w:r>
        <w:rPr>
          <w:rFonts w:ascii="Segoe UI Light" w:hAnsi="Segoe UI Light"/>
          <w:szCs w:val="28"/>
        </w:rPr>
        <w:t>Verweisung von der Schule und Überweisung in eine andere Grundschule</w:t>
      </w:r>
    </w:p>
    <w:p w14:paraId="777ABA9C" w14:textId="77777777" w:rsidR="0077182F" w:rsidRPr="0077182F" w:rsidRDefault="0077182F" w:rsidP="0077182F">
      <w:pPr>
        <w:jc w:val="both"/>
        <w:rPr>
          <w:rFonts w:ascii="Segoe UI Light" w:hAnsi="Segoe UI Light"/>
          <w:szCs w:val="28"/>
        </w:rPr>
      </w:pPr>
    </w:p>
    <w:p w14:paraId="1C3D1C25" w14:textId="69CAE1A9" w:rsidR="008B319D" w:rsidRDefault="0077182F" w:rsidP="0077182F">
      <w:pPr>
        <w:jc w:val="both"/>
        <w:rPr>
          <w:rFonts w:ascii="Segoe UI Light" w:hAnsi="Segoe UI Light"/>
          <w:szCs w:val="28"/>
        </w:rPr>
      </w:pPr>
      <w:r w:rsidRPr="0077182F">
        <w:rPr>
          <w:rFonts w:ascii="Segoe UI Light" w:hAnsi="Segoe UI Light"/>
          <w:szCs w:val="28"/>
        </w:rPr>
        <w:t xml:space="preserve">Die </w:t>
      </w:r>
      <w:r>
        <w:rPr>
          <w:rFonts w:ascii="Segoe UI Light" w:hAnsi="Segoe UI Light"/>
          <w:szCs w:val="28"/>
        </w:rPr>
        <w:t>letzten beiden Punkte werden zuvor schriftlich angedroht. Die ersten vier Punkte können als pädagogische Maßnahme zuvor schriftlich angedroht werden.</w:t>
      </w:r>
    </w:p>
    <w:p w14:paraId="5206DF9B" w14:textId="77777777" w:rsidR="00C00227" w:rsidRDefault="00C00227" w:rsidP="0077182F">
      <w:pPr>
        <w:jc w:val="both"/>
        <w:rPr>
          <w:rFonts w:ascii="Segoe UI Light" w:hAnsi="Segoe UI Light"/>
          <w:szCs w:val="28"/>
        </w:rPr>
      </w:pPr>
    </w:p>
    <w:p w14:paraId="49B9A736" w14:textId="77777777" w:rsidR="00EF2785" w:rsidRDefault="00EF2785" w:rsidP="0077182F">
      <w:pPr>
        <w:jc w:val="both"/>
        <w:rPr>
          <w:rFonts w:ascii="Segoe UI Light" w:hAnsi="Segoe UI Light"/>
          <w:szCs w:val="28"/>
        </w:rPr>
      </w:pPr>
    </w:p>
    <w:p w14:paraId="0FF141FC" w14:textId="77777777" w:rsidR="00EF2785" w:rsidRDefault="00EF2785" w:rsidP="0077182F">
      <w:pPr>
        <w:jc w:val="both"/>
        <w:rPr>
          <w:rFonts w:ascii="Segoe UI Light" w:hAnsi="Segoe UI Light"/>
          <w:szCs w:val="28"/>
        </w:rPr>
      </w:pPr>
    </w:p>
    <w:p w14:paraId="5AD237D2" w14:textId="77777777" w:rsidR="00EF2785" w:rsidRDefault="00EF2785" w:rsidP="0077182F">
      <w:pPr>
        <w:jc w:val="both"/>
        <w:rPr>
          <w:rFonts w:ascii="Segoe UI Light" w:hAnsi="Segoe UI Light"/>
          <w:szCs w:val="28"/>
        </w:rPr>
      </w:pPr>
    </w:p>
    <w:p w14:paraId="13CCEBCA" w14:textId="47F7F403" w:rsidR="00213633" w:rsidRDefault="00213633" w:rsidP="00213633">
      <w:pPr>
        <w:pStyle w:val="Listenabsatz"/>
        <w:numPr>
          <w:ilvl w:val="0"/>
          <w:numId w:val="2"/>
        </w:numPr>
        <w:jc w:val="both"/>
        <w:rPr>
          <w:rFonts w:ascii="Segoe UI Light" w:hAnsi="Segoe UI Light"/>
          <w:b/>
          <w:sz w:val="28"/>
          <w:szCs w:val="28"/>
          <w:u w:val="single"/>
        </w:rPr>
      </w:pPr>
      <w:r>
        <w:rPr>
          <w:rFonts w:ascii="Segoe UI Light" w:hAnsi="Segoe UI Light"/>
          <w:b/>
          <w:sz w:val="28"/>
          <w:szCs w:val="28"/>
          <w:u w:val="single"/>
        </w:rPr>
        <w:lastRenderedPageBreak/>
        <w:t>Suchtprävention</w:t>
      </w:r>
    </w:p>
    <w:p w14:paraId="10E5A33F" w14:textId="77777777" w:rsidR="00213633" w:rsidRDefault="00213633" w:rsidP="00213633">
      <w:pPr>
        <w:pStyle w:val="Listenabsatz"/>
        <w:jc w:val="both"/>
        <w:rPr>
          <w:rFonts w:ascii="Segoe UI Light" w:hAnsi="Segoe UI Light"/>
          <w:b/>
          <w:sz w:val="28"/>
          <w:szCs w:val="28"/>
          <w:u w:val="single"/>
        </w:rPr>
      </w:pPr>
    </w:p>
    <w:p w14:paraId="39A42D71" w14:textId="6905C0F2" w:rsidR="00213633" w:rsidRPr="00834EAE" w:rsidRDefault="00EF2785" w:rsidP="00213633">
      <w:pPr>
        <w:pStyle w:val="Listenabsatz"/>
        <w:numPr>
          <w:ilvl w:val="1"/>
          <w:numId w:val="2"/>
        </w:numPr>
        <w:jc w:val="both"/>
        <w:rPr>
          <w:rFonts w:ascii="Segoe UI Light" w:hAnsi="Segoe UI Light"/>
          <w:b/>
          <w:szCs w:val="28"/>
        </w:rPr>
      </w:pPr>
      <w:r>
        <w:rPr>
          <w:rFonts w:ascii="Segoe UI Light" w:hAnsi="Segoe UI Light"/>
          <w:b/>
          <w:szCs w:val="28"/>
        </w:rPr>
        <w:t>Universelle</w:t>
      </w:r>
      <w:r w:rsidR="00213633">
        <w:rPr>
          <w:rFonts w:ascii="Segoe UI Light" w:hAnsi="Segoe UI Light"/>
          <w:b/>
          <w:szCs w:val="28"/>
        </w:rPr>
        <w:t xml:space="preserve"> und </w:t>
      </w:r>
      <w:r>
        <w:rPr>
          <w:rFonts w:ascii="Segoe UI Light" w:hAnsi="Segoe UI Light"/>
          <w:b/>
          <w:szCs w:val="28"/>
        </w:rPr>
        <w:t>selektive</w:t>
      </w:r>
      <w:r w:rsidR="00213633">
        <w:rPr>
          <w:rFonts w:ascii="Segoe UI Light" w:hAnsi="Segoe UI Light"/>
          <w:b/>
          <w:szCs w:val="28"/>
        </w:rPr>
        <w:t xml:space="preserve"> Maßnahmen</w:t>
      </w:r>
    </w:p>
    <w:p w14:paraId="577F1B5C" w14:textId="77777777" w:rsidR="00213633" w:rsidRDefault="00213633" w:rsidP="0077182F">
      <w:pPr>
        <w:jc w:val="both"/>
        <w:rPr>
          <w:rFonts w:ascii="Segoe UI Light" w:hAnsi="Segoe UI Light"/>
          <w:szCs w:val="28"/>
        </w:rPr>
      </w:pPr>
    </w:p>
    <w:p w14:paraId="558CB2CE" w14:textId="29335F61" w:rsidR="00213633" w:rsidRDefault="00213633" w:rsidP="00213633">
      <w:pPr>
        <w:jc w:val="both"/>
        <w:rPr>
          <w:rFonts w:ascii="Segoe UI Light" w:hAnsi="Segoe UI Light" w:cs="Segoe UI Light"/>
        </w:rPr>
      </w:pPr>
      <w:r>
        <w:rPr>
          <w:rFonts w:ascii="Segoe UI Light" w:hAnsi="Segoe UI Light" w:cs="Segoe UI Light"/>
        </w:rPr>
        <w:t>Neben der Gewaltprävention gilt es auch das Augenmerk auf die Such</w:t>
      </w:r>
      <w:r w:rsidR="00C00227">
        <w:rPr>
          <w:rFonts w:ascii="Segoe UI Light" w:hAnsi="Segoe UI Light" w:cs="Segoe UI Light"/>
        </w:rPr>
        <w:t>t</w:t>
      </w:r>
      <w:r>
        <w:rPr>
          <w:rFonts w:ascii="Segoe UI Light" w:hAnsi="Segoe UI Light" w:cs="Segoe UI Light"/>
        </w:rPr>
        <w:t>prävention zu legen. Dabei legt die Grundschule Wartenberg den Schwerpunkt auf die Themenbereiche „Medien“ (Spielsucht) und „Gesunde Ernährung“ (übermäßiger (Zucker-)</w:t>
      </w:r>
      <w:proofErr w:type="spellStart"/>
      <w:r>
        <w:rPr>
          <w:rFonts w:ascii="Segoe UI Light" w:hAnsi="Segoe UI Light" w:cs="Segoe UI Light"/>
        </w:rPr>
        <w:t>konsum</w:t>
      </w:r>
      <w:proofErr w:type="spellEnd"/>
      <w:r>
        <w:rPr>
          <w:rFonts w:ascii="Segoe UI Light" w:hAnsi="Segoe UI Light" w:cs="Segoe UI Light"/>
        </w:rPr>
        <w:t>).</w:t>
      </w:r>
      <w:r w:rsidR="00C00227">
        <w:rPr>
          <w:rFonts w:ascii="Segoe UI Light" w:hAnsi="Segoe UI Light" w:cs="Segoe UI Light"/>
        </w:rPr>
        <w:t xml:space="preserve"> Laut der Handreichung Suchtprävention in der Schule des Hessischen Kultusministeriums (Juli 2023, S. 7) erweisen sich diejenigen Konzepte als besonders wirksam, die sich neben der Vermittlung von Wissen über mögliche Konsumfolgen auf den Aufbau und das gezielte Training von Bewältigungsstrategien im Umgang mit Stress, sozialer und emotionaler Kompetenzen fokussieren. Dem </w:t>
      </w:r>
      <w:r w:rsidR="00EF2785">
        <w:rPr>
          <w:rFonts w:ascii="Segoe UI Light" w:hAnsi="Segoe UI Light" w:cs="Segoe UI Light"/>
        </w:rPr>
        <w:t>folgen wir (s. auch Punkt 3).</w:t>
      </w:r>
    </w:p>
    <w:p w14:paraId="5747D233" w14:textId="77777777" w:rsidR="007358F7" w:rsidRDefault="007358F7" w:rsidP="00213633">
      <w:pPr>
        <w:jc w:val="both"/>
        <w:rPr>
          <w:rFonts w:ascii="Segoe UI Light" w:hAnsi="Segoe UI Light" w:cs="Segoe UI Light"/>
        </w:rPr>
      </w:pPr>
    </w:p>
    <w:p w14:paraId="2804BABB" w14:textId="2710C885" w:rsidR="00213633" w:rsidRDefault="00213633" w:rsidP="00213633">
      <w:pPr>
        <w:jc w:val="center"/>
        <w:rPr>
          <w:rFonts w:ascii="Segoe UI Light" w:hAnsi="Segoe UI Light"/>
          <w:szCs w:val="28"/>
          <w:u w:val="single"/>
        </w:rPr>
      </w:pPr>
      <w:r>
        <w:rPr>
          <w:rFonts w:ascii="Segoe UI Light" w:hAnsi="Segoe UI Light"/>
          <w:szCs w:val="28"/>
          <w:u w:val="single"/>
        </w:rPr>
        <w:t>allgemeine</w:t>
      </w:r>
      <w:r w:rsidRPr="00213633">
        <w:rPr>
          <w:rFonts w:ascii="Segoe UI Light" w:hAnsi="Segoe UI Light"/>
          <w:szCs w:val="28"/>
          <w:u w:val="single"/>
        </w:rPr>
        <w:t xml:space="preserve"> Maßnahmen</w:t>
      </w:r>
      <w:r>
        <w:rPr>
          <w:rFonts w:ascii="Segoe UI Light" w:hAnsi="Segoe UI Light"/>
          <w:szCs w:val="28"/>
          <w:u w:val="single"/>
        </w:rPr>
        <w:t xml:space="preserve"> (universelle </w:t>
      </w:r>
      <w:r w:rsidR="00EF2785">
        <w:rPr>
          <w:rFonts w:ascii="Segoe UI Light" w:hAnsi="Segoe UI Light"/>
          <w:szCs w:val="28"/>
          <w:u w:val="single"/>
        </w:rPr>
        <w:t xml:space="preserve">und selektive </w:t>
      </w:r>
      <w:r>
        <w:rPr>
          <w:rFonts w:ascii="Segoe UI Light" w:hAnsi="Segoe UI Light"/>
          <w:szCs w:val="28"/>
          <w:u w:val="single"/>
        </w:rPr>
        <w:t>Prävention)</w:t>
      </w:r>
    </w:p>
    <w:p w14:paraId="07E21E54" w14:textId="77777777" w:rsidR="00213633" w:rsidRDefault="00213633" w:rsidP="00213633">
      <w:pPr>
        <w:jc w:val="center"/>
        <w:rPr>
          <w:rFonts w:ascii="Segoe UI Light" w:hAnsi="Segoe UI Light"/>
          <w:szCs w:val="28"/>
          <w:u w:val="single"/>
        </w:rPr>
      </w:pPr>
    </w:p>
    <w:p w14:paraId="385224A7" w14:textId="66B18B1A" w:rsidR="00213633" w:rsidRDefault="00213633" w:rsidP="00213633">
      <w:pPr>
        <w:rPr>
          <w:rFonts w:ascii="Segoe UI Light" w:hAnsi="Segoe UI Light"/>
          <w:szCs w:val="28"/>
        </w:rPr>
      </w:pPr>
      <w:r>
        <w:rPr>
          <w:rFonts w:ascii="Segoe UI Light" w:hAnsi="Segoe UI Light"/>
          <w:szCs w:val="28"/>
        </w:rPr>
        <w:t>Schulleben/Projekte</w:t>
      </w:r>
    </w:p>
    <w:p w14:paraId="0FAF3FE5" w14:textId="660FC391" w:rsidR="00213633" w:rsidRDefault="00213633" w:rsidP="00213633">
      <w:pPr>
        <w:pStyle w:val="Listenabsatz"/>
        <w:numPr>
          <w:ilvl w:val="0"/>
          <w:numId w:val="62"/>
        </w:numPr>
        <w:rPr>
          <w:rFonts w:ascii="Segoe UI Light" w:hAnsi="Segoe UI Light"/>
          <w:szCs w:val="28"/>
        </w:rPr>
      </w:pPr>
      <w:r>
        <w:rPr>
          <w:rFonts w:ascii="Segoe UI Light" w:hAnsi="Segoe UI Light"/>
          <w:szCs w:val="28"/>
        </w:rPr>
        <w:t>Wasser trinken (im Unterricht); Wasserspender in der Schule</w:t>
      </w:r>
    </w:p>
    <w:p w14:paraId="17620EE2" w14:textId="463A54FD" w:rsidR="00EF2785" w:rsidRPr="00EF2785" w:rsidRDefault="00213633" w:rsidP="00EF2785">
      <w:pPr>
        <w:pStyle w:val="Listenabsatz"/>
        <w:numPr>
          <w:ilvl w:val="0"/>
          <w:numId w:val="62"/>
        </w:numPr>
        <w:rPr>
          <w:rFonts w:ascii="Segoe UI Light" w:hAnsi="Segoe UI Light"/>
          <w:szCs w:val="28"/>
        </w:rPr>
      </w:pPr>
      <w:r>
        <w:rPr>
          <w:rFonts w:ascii="Segoe UI Light" w:hAnsi="Segoe UI Light"/>
          <w:szCs w:val="28"/>
        </w:rPr>
        <w:t>Projekte zur gesunden Ernährung und Bewegung</w:t>
      </w:r>
    </w:p>
    <w:p w14:paraId="53DCB90F" w14:textId="6D2351F6" w:rsidR="00EF2785" w:rsidRDefault="00EF2785" w:rsidP="00213633">
      <w:pPr>
        <w:pStyle w:val="Listenabsatz"/>
        <w:numPr>
          <w:ilvl w:val="0"/>
          <w:numId w:val="62"/>
        </w:numPr>
        <w:rPr>
          <w:rFonts w:ascii="Segoe UI Light" w:hAnsi="Segoe UI Light"/>
          <w:szCs w:val="28"/>
        </w:rPr>
      </w:pPr>
      <w:r>
        <w:rPr>
          <w:rFonts w:ascii="Segoe UI Light" w:hAnsi="Segoe UI Light"/>
          <w:szCs w:val="28"/>
        </w:rPr>
        <w:t>Hygieneerziehung</w:t>
      </w:r>
    </w:p>
    <w:p w14:paraId="128D77B5" w14:textId="44915B94" w:rsidR="00EF2785" w:rsidRDefault="00EF2785" w:rsidP="00213633">
      <w:pPr>
        <w:pStyle w:val="Listenabsatz"/>
        <w:numPr>
          <w:ilvl w:val="0"/>
          <w:numId w:val="62"/>
        </w:numPr>
        <w:rPr>
          <w:rFonts w:ascii="Segoe UI Light" w:hAnsi="Segoe UI Light"/>
          <w:szCs w:val="28"/>
        </w:rPr>
      </w:pPr>
      <w:r>
        <w:rPr>
          <w:rFonts w:ascii="Segoe UI Light" w:hAnsi="Segoe UI Light"/>
          <w:szCs w:val="28"/>
        </w:rPr>
        <w:t>Gesundheit der Lehrkräfte (mit Unter</w:t>
      </w:r>
      <w:r w:rsidR="0082677B">
        <w:rPr>
          <w:rFonts w:ascii="Segoe UI Light" w:hAnsi="Segoe UI Light"/>
          <w:szCs w:val="28"/>
        </w:rPr>
        <w:t>s</w:t>
      </w:r>
      <w:r>
        <w:rPr>
          <w:rFonts w:ascii="Segoe UI Light" w:hAnsi="Segoe UI Light"/>
          <w:szCs w:val="28"/>
        </w:rPr>
        <w:t>tützung des Medical Airport Service)</w:t>
      </w:r>
    </w:p>
    <w:p w14:paraId="0562B3E3" w14:textId="260717EC" w:rsidR="00EF2785" w:rsidRDefault="00EF2785" w:rsidP="00213633">
      <w:pPr>
        <w:pStyle w:val="Listenabsatz"/>
        <w:numPr>
          <w:ilvl w:val="0"/>
          <w:numId w:val="62"/>
        </w:numPr>
        <w:rPr>
          <w:rFonts w:ascii="Segoe UI Light" w:hAnsi="Segoe UI Light"/>
          <w:szCs w:val="28"/>
        </w:rPr>
      </w:pPr>
      <w:r>
        <w:rPr>
          <w:rFonts w:ascii="Segoe UI Light" w:hAnsi="Segoe UI Light"/>
          <w:szCs w:val="28"/>
        </w:rPr>
        <w:t xml:space="preserve">Lern- und Arbeitsplatzgestaltung in Verbindung mit Lärmprävention (Kopfhörer, Lernbüros, Stehtische, </w:t>
      </w:r>
      <w:proofErr w:type="spellStart"/>
      <w:r>
        <w:rPr>
          <w:rFonts w:ascii="Segoe UI Light" w:hAnsi="Segoe UI Light"/>
          <w:szCs w:val="28"/>
        </w:rPr>
        <w:t>Hokkis</w:t>
      </w:r>
      <w:proofErr w:type="spellEnd"/>
      <w:r>
        <w:rPr>
          <w:rFonts w:ascii="Segoe UI Light" w:hAnsi="Segoe UI Light"/>
          <w:szCs w:val="28"/>
        </w:rPr>
        <w:t>, Stimulationsmaterial, …)</w:t>
      </w:r>
    </w:p>
    <w:p w14:paraId="1AE6EAF0" w14:textId="26BFEC77" w:rsidR="00213633" w:rsidRDefault="00213633" w:rsidP="00213633">
      <w:pPr>
        <w:pStyle w:val="Listenabsatz"/>
        <w:numPr>
          <w:ilvl w:val="0"/>
          <w:numId w:val="62"/>
        </w:numPr>
        <w:rPr>
          <w:rFonts w:ascii="Segoe UI Light" w:hAnsi="Segoe UI Light"/>
          <w:szCs w:val="28"/>
        </w:rPr>
      </w:pPr>
      <w:r>
        <w:rPr>
          <w:rFonts w:ascii="Segoe UI Light" w:hAnsi="Segoe UI Light"/>
          <w:szCs w:val="28"/>
        </w:rPr>
        <w:t xml:space="preserve">Überwiegend </w:t>
      </w:r>
      <w:r w:rsidR="00C00227">
        <w:rPr>
          <w:rFonts w:ascii="Segoe UI Light" w:hAnsi="Segoe UI Light"/>
          <w:szCs w:val="28"/>
        </w:rPr>
        <w:t>g</w:t>
      </w:r>
      <w:r>
        <w:rPr>
          <w:rFonts w:ascii="Segoe UI Light" w:hAnsi="Segoe UI Light"/>
          <w:szCs w:val="28"/>
        </w:rPr>
        <w:t>emeinsames Frühstück in der Klasse</w:t>
      </w:r>
    </w:p>
    <w:p w14:paraId="088534D6" w14:textId="08950AEE" w:rsidR="00213633" w:rsidRDefault="00213633" w:rsidP="00213633">
      <w:pPr>
        <w:pStyle w:val="Listenabsatz"/>
        <w:numPr>
          <w:ilvl w:val="0"/>
          <w:numId w:val="62"/>
        </w:numPr>
        <w:rPr>
          <w:rFonts w:ascii="Segoe UI Light" w:hAnsi="Segoe UI Light"/>
          <w:szCs w:val="28"/>
        </w:rPr>
      </w:pPr>
      <w:r>
        <w:rPr>
          <w:rFonts w:ascii="Segoe UI Light" w:hAnsi="Segoe UI Light"/>
          <w:szCs w:val="28"/>
        </w:rPr>
        <w:t>Regeln für den Umgang mit Smartphones und Smartwatches (Elternbrief)</w:t>
      </w:r>
    </w:p>
    <w:p w14:paraId="4679B106" w14:textId="5AEE0FF0" w:rsidR="00213633" w:rsidRDefault="00213633" w:rsidP="00213633">
      <w:pPr>
        <w:pStyle w:val="Listenabsatz"/>
        <w:numPr>
          <w:ilvl w:val="0"/>
          <w:numId w:val="62"/>
        </w:numPr>
        <w:rPr>
          <w:rFonts w:ascii="Segoe UI Light" w:hAnsi="Segoe UI Light"/>
          <w:szCs w:val="28"/>
        </w:rPr>
      </w:pPr>
      <w:r>
        <w:rPr>
          <w:rFonts w:ascii="Segoe UI Light" w:hAnsi="Segoe UI Light"/>
          <w:szCs w:val="28"/>
        </w:rPr>
        <w:t>…</w:t>
      </w:r>
    </w:p>
    <w:p w14:paraId="131986CA" w14:textId="77777777" w:rsidR="00213633" w:rsidRDefault="00213633" w:rsidP="00213633">
      <w:pPr>
        <w:rPr>
          <w:rFonts w:ascii="Segoe UI Light" w:hAnsi="Segoe UI Light"/>
          <w:szCs w:val="28"/>
        </w:rPr>
      </w:pPr>
    </w:p>
    <w:p w14:paraId="1F09A2B9" w14:textId="5B9A94E1" w:rsidR="00213633" w:rsidRDefault="00213633" w:rsidP="00213633">
      <w:pPr>
        <w:jc w:val="both"/>
        <w:rPr>
          <w:rFonts w:ascii="Segoe UI Light" w:hAnsi="Segoe UI Light"/>
          <w:szCs w:val="28"/>
        </w:rPr>
      </w:pPr>
      <w:r>
        <w:rPr>
          <w:rFonts w:ascii="Segoe UI Light" w:hAnsi="Segoe UI Light"/>
          <w:szCs w:val="28"/>
        </w:rPr>
        <w:t>Vorbildfunktion</w:t>
      </w:r>
      <w:r w:rsidR="00EF2785">
        <w:rPr>
          <w:rFonts w:ascii="Segoe UI Light" w:hAnsi="Segoe UI Light"/>
          <w:szCs w:val="28"/>
        </w:rPr>
        <w:t>/Elternarbeit</w:t>
      </w:r>
    </w:p>
    <w:p w14:paraId="4FB454B2" w14:textId="77777777"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Bewusster Umgang mit der Vorbildfunktion seitens der Lehrkräfte; Sensibilisierung der Eltern (Elternbriefe, Elternabende, und -informationen zu aktuellen Phänomenen)</w:t>
      </w:r>
    </w:p>
    <w:p w14:paraId="1326DB48" w14:textId="70A03870"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gezielte Elterngespräche</w:t>
      </w:r>
    </w:p>
    <w:p w14:paraId="54220110" w14:textId="77777777"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Lehrkräftefortbildungen</w:t>
      </w:r>
    </w:p>
    <w:p w14:paraId="1122F9D9" w14:textId="3F10EB30" w:rsidR="00213633" w:rsidRDefault="00213633" w:rsidP="00213633">
      <w:pPr>
        <w:pStyle w:val="Listenabsatz"/>
        <w:numPr>
          <w:ilvl w:val="0"/>
          <w:numId w:val="54"/>
        </w:numPr>
        <w:jc w:val="both"/>
        <w:rPr>
          <w:rFonts w:ascii="Segoe UI Light" w:hAnsi="Segoe UI Light"/>
          <w:szCs w:val="28"/>
        </w:rPr>
      </w:pPr>
      <w:r>
        <w:rPr>
          <w:rFonts w:ascii="Segoe UI Light" w:hAnsi="Segoe UI Light"/>
          <w:szCs w:val="28"/>
        </w:rPr>
        <w:t>…</w:t>
      </w:r>
    </w:p>
    <w:p w14:paraId="77243FF7" w14:textId="77777777" w:rsidR="00213633" w:rsidRDefault="00213633" w:rsidP="00213633">
      <w:pPr>
        <w:jc w:val="both"/>
        <w:rPr>
          <w:rFonts w:ascii="Segoe UI Light" w:hAnsi="Segoe UI Light"/>
          <w:szCs w:val="28"/>
        </w:rPr>
      </w:pPr>
    </w:p>
    <w:p w14:paraId="50331F2B" w14:textId="405AD182" w:rsidR="00213633" w:rsidRDefault="00213633" w:rsidP="00213633">
      <w:pPr>
        <w:jc w:val="both"/>
        <w:rPr>
          <w:rFonts w:ascii="Segoe UI Light" w:hAnsi="Segoe UI Light"/>
          <w:szCs w:val="28"/>
        </w:rPr>
      </w:pPr>
      <w:r>
        <w:rPr>
          <w:rFonts w:ascii="Segoe UI Light" w:hAnsi="Segoe UI Light"/>
          <w:szCs w:val="28"/>
        </w:rPr>
        <w:t>Unterricht</w:t>
      </w:r>
    </w:p>
    <w:p w14:paraId="3170A22E" w14:textId="77777777" w:rsidR="00213633" w:rsidRDefault="00213633" w:rsidP="00213633">
      <w:pPr>
        <w:pStyle w:val="Listenabsatz"/>
        <w:numPr>
          <w:ilvl w:val="0"/>
          <w:numId w:val="63"/>
        </w:numPr>
        <w:ind w:left="709" w:hanging="283"/>
        <w:jc w:val="both"/>
        <w:rPr>
          <w:rFonts w:ascii="Segoe UI Light" w:hAnsi="Segoe UI Light"/>
          <w:szCs w:val="28"/>
        </w:rPr>
      </w:pPr>
      <w:r>
        <w:rPr>
          <w:rFonts w:ascii="Segoe UI Light" w:hAnsi="Segoe UI Light"/>
          <w:szCs w:val="28"/>
        </w:rPr>
        <w:t>Themen: Gesunde Ernährung, Zähne</w:t>
      </w:r>
    </w:p>
    <w:p w14:paraId="467D1E9F" w14:textId="4466A910" w:rsidR="00213633" w:rsidRDefault="00213633" w:rsidP="00213633">
      <w:pPr>
        <w:pStyle w:val="Listenabsatz"/>
        <w:numPr>
          <w:ilvl w:val="0"/>
          <w:numId w:val="63"/>
        </w:numPr>
        <w:ind w:left="709" w:hanging="283"/>
        <w:jc w:val="both"/>
        <w:rPr>
          <w:rFonts w:ascii="Segoe UI Light" w:hAnsi="Segoe UI Light"/>
          <w:szCs w:val="28"/>
        </w:rPr>
      </w:pPr>
      <w:r w:rsidRPr="00213633">
        <w:rPr>
          <w:rFonts w:ascii="Segoe UI Light" w:hAnsi="Segoe UI Light"/>
          <w:szCs w:val="28"/>
        </w:rPr>
        <w:t>Medienbildung</w:t>
      </w:r>
      <w:r>
        <w:rPr>
          <w:rStyle w:val="Funotenzeichen"/>
          <w:rFonts w:ascii="Segoe UI Light" w:hAnsi="Segoe UI Light"/>
          <w:szCs w:val="28"/>
        </w:rPr>
        <w:footnoteReference w:id="4"/>
      </w:r>
    </w:p>
    <w:p w14:paraId="2DD80973" w14:textId="2C475935" w:rsidR="00213633" w:rsidRDefault="00213633" w:rsidP="00213633">
      <w:pPr>
        <w:pStyle w:val="Listenabsatz"/>
        <w:numPr>
          <w:ilvl w:val="0"/>
          <w:numId w:val="63"/>
        </w:numPr>
        <w:ind w:left="709" w:hanging="283"/>
        <w:jc w:val="both"/>
        <w:rPr>
          <w:rFonts w:ascii="Segoe UI Light" w:hAnsi="Segoe UI Light"/>
          <w:szCs w:val="28"/>
        </w:rPr>
      </w:pPr>
      <w:r>
        <w:rPr>
          <w:rFonts w:ascii="Segoe UI Light" w:hAnsi="Segoe UI Light"/>
          <w:szCs w:val="28"/>
        </w:rPr>
        <w:t>Methodenvielfalt (bewegungsreich)</w:t>
      </w:r>
    </w:p>
    <w:p w14:paraId="3E5C3EE9" w14:textId="394A93F6" w:rsidR="00213633" w:rsidRDefault="00213633" w:rsidP="00213633">
      <w:pPr>
        <w:pStyle w:val="Listenabsatz"/>
        <w:numPr>
          <w:ilvl w:val="0"/>
          <w:numId w:val="63"/>
        </w:numPr>
        <w:ind w:left="709" w:hanging="283"/>
        <w:jc w:val="both"/>
        <w:rPr>
          <w:rFonts w:ascii="Segoe UI Light" w:hAnsi="Segoe UI Light"/>
          <w:szCs w:val="28"/>
        </w:rPr>
      </w:pPr>
      <w:r>
        <w:rPr>
          <w:rFonts w:ascii="Segoe UI Light" w:hAnsi="Segoe UI Light"/>
          <w:szCs w:val="28"/>
        </w:rPr>
        <w:t>…</w:t>
      </w:r>
    </w:p>
    <w:p w14:paraId="43D2F8A2" w14:textId="77777777" w:rsidR="00213633" w:rsidRDefault="00213633" w:rsidP="00213633">
      <w:pPr>
        <w:jc w:val="both"/>
        <w:rPr>
          <w:rFonts w:ascii="Segoe UI Light" w:hAnsi="Segoe UI Light"/>
          <w:szCs w:val="28"/>
        </w:rPr>
      </w:pPr>
    </w:p>
    <w:p w14:paraId="480D01A7" w14:textId="2029EB60" w:rsidR="00213633" w:rsidRDefault="00213633" w:rsidP="00213633">
      <w:pPr>
        <w:jc w:val="both"/>
        <w:rPr>
          <w:rFonts w:ascii="Segoe UI Light" w:hAnsi="Segoe UI Light"/>
          <w:szCs w:val="28"/>
        </w:rPr>
      </w:pPr>
      <w:r>
        <w:rPr>
          <w:rFonts w:ascii="Segoe UI Light" w:hAnsi="Segoe UI Light"/>
          <w:szCs w:val="28"/>
        </w:rPr>
        <w:t>Bewegung</w:t>
      </w:r>
    </w:p>
    <w:p w14:paraId="036C9A8D" w14:textId="7110E6BD" w:rsidR="00213633" w:rsidRDefault="00213633" w:rsidP="00213633">
      <w:pPr>
        <w:pStyle w:val="Listenabsatz"/>
        <w:numPr>
          <w:ilvl w:val="0"/>
          <w:numId w:val="64"/>
        </w:numPr>
        <w:ind w:hanging="294"/>
        <w:jc w:val="both"/>
        <w:rPr>
          <w:rFonts w:ascii="Segoe UI Light" w:hAnsi="Segoe UI Light"/>
          <w:szCs w:val="28"/>
        </w:rPr>
      </w:pPr>
      <w:r>
        <w:rPr>
          <w:rFonts w:ascii="Segoe UI Light" w:hAnsi="Segoe UI Light"/>
          <w:szCs w:val="28"/>
        </w:rPr>
        <w:t>großes, naturnahes Schulgelände</w:t>
      </w:r>
    </w:p>
    <w:p w14:paraId="7116E201" w14:textId="0072BB41" w:rsidR="00213633" w:rsidRDefault="00213633" w:rsidP="00213633">
      <w:pPr>
        <w:pStyle w:val="Listenabsatz"/>
        <w:numPr>
          <w:ilvl w:val="0"/>
          <w:numId w:val="64"/>
        </w:numPr>
        <w:ind w:hanging="294"/>
        <w:jc w:val="both"/>
        <w:rPr>
          <w:rFonts w:ascii="Segoe UI Light" w:hAnsi="Segoe UI Light"/>
          <w:szCs w:val="28"/>
        </w:rPr>
      </w:pPr>
      <w:r>
        <w:rPr>
          <w:rFonts w:ascii="Segoe UI Light" w:hAnsi="Segoe UI Light"/>
          <w:szCs w:val="28"/>
        </w:rPr>
        <w:t>große Pausen und Flitzepausen</w:t>
      </w:r>
    </w:p>
    <w:p w14:paraId="592FAEE4" w14:textId="19AF7C36" w:rsidR="00213633" w:rsidRDefault="00213633" w:rsidP="00213633">
      <w:pPr>
        <w:pStyle w:val="Listenabsatz"/>
        <w:numPr>
          <w:ilvl w:val="0"/>
          <w:numId w:val="64"/>
        </w:numPr>
        <w:ind w:hanging="294"/>
        <w:jc w:val="both"/>
        <w:rPr>
          <w:rFonts w:ascii="Segoe UI Light" w:hAnsi="Segoe UI Light"/>
          <w:szCs w:val="28"/>
        </w:rPr>
      </w:pPr>
      <w:r>
        <w:rPr>
          <w:rFonts w:ascii="Segoe UI Light" w:hAnsi="Segoe UI Light"/>
          <w:szCs w:val="28"/>
        </w:rPr>
        <w:t>Spielehüttchen und Spiele-Klassenkisten</w:t>
      </w:r>
    </w:p>
    <w:p w14:paraId="3494494A" w14:textId="716B0C8F" w:rsidR="00C00227" w:rsidRDefault="00C00227" w:rsidP="00213633">
      <w:pPr>
        <w:pStyle w:val="Listenabsatz"/>
        <w:numPr>
          <w:ilvl w:val="0"/>
          <w:numId w:val="64"/>
        </w:numPr>
        <w:ind w:hanging="294"/>
        <w:jc w:val="both"/>
        <w:rPr>
          <w:rFonts w:ascii="Segoe UI Light" w:hAnsi="Segoe UI Light"/>
          <w:szCs w:val="28"/>
        </w:rPr>
      </w:pPr>
      <w:r>
        <w:rPr>
          <w:rFonts w:ascii="Segoe UI Light" w:hAnsi="Segoe UI Light"/>
          <w:szCs w:val="28"/>
        </w:rPr>
        <w:t>„Grünes Klassenzimmer“</w:t>
      </w:r>
    </w:p>
    <w:p w14:paraId="1396921C" w14:textId="3D6F77B2" w:rsidR="00213633" w:rsidRDefault="00213633" w:rsidP="00213633">
      <w:pPr>
        <w:pStyle w:val="Listenabsatz"/>
        <w:numPr>
          <w:ilvl w:val="0"/>
          <w:numId w:val="64"/>
        </w:numPr>
        <w:ind w:hanging="294"/>
        <w:jc w:val="both"/>
        <w:rPr>
          <w:rFonts w:ascii="Segoe UI Light" w:hAnsi="Segoe UI Light"/>
          <w:szCs w:val="28"/>
        </w:rPr>
      </w:pPr>
      <w:r>
        <w:rPr>
          <w:rFonts w:ascii="Segoe UI Light" w:hAnsi="Segoe UI Light"/>
          <w:szCs w:val="28"/>
        </w:rPr>
        <w:lastRenderedPageBreak/>
        <w:t>…</w:t>
      </w:r>
    </w:p>
    <w:p w14:paraId="475C0B23" w14:textId="77777777" w:rsidR="00213633" w:rsidRDefault="00213633" w:rsidP="00213633">
      <w:pPr>
        <w:jc w:val="both"/>
        <w:rPr>
          <w:rFonts w:ascii="Segoe UI Light" w:hAnsi="Segoe UI Light"/>
          <w:szCs w:val="28"/>
        </w:rPr>
      </w:pPr>
    </w:p>
    <w:p w14:paraId="61E143A1" w14:textId="2C24785A" w:rsidR="00213633" w:rsidRDefault="00213633" w:rsidP="00213633">
      <w:pPr>
        <w:jc w:val="both"/>
        <w:rPr>
          <w:rFonts w:ascii="Segoe UI Light" w:hAnsi="Segoe UI Light"/>
          <w:szCs w:val="28"/>
        </w:rPr>
      </w:pPr>
      <w:r>
        <w:rPr>
          <w:rFonts w:ascii="Segoe UI Light" w:hAnsi="Segoe UI Light"/>
          <w:szCs w:val="28"/>
        </w:rPr>
        <w:t>Kooperationen/Beratung</w:t>
      </w:r>
    </w:p>
    <w:p w14:paraId="2843F21B" w14:textId="01E09441" w:rsidR="008B319D" w:rsidRDefault="008B319D" w:rsidP="00213633">
      <w:pPr>
        <w:pStyle w:val="Listenabsatz"/>
        <w:numPr>
          <w:ilvl w:val="0"/>
          <w:numId w:val="65"/>
        </w:numPr>
        <w:jc w:val="both"/>
        <w:rPr>
          <w:rFonts w:ascii="Segoe UI Light" w:hAnsi="Segoe UI Light"/>
          <w:szCs w:val="28"/>
        </w:rPr>
      </w:pPr>
      <w:r>
        <w:rPr>
          <w:rFonts w:ascii="Segoe UI Light" w:hAnsi="Segoe UI Light"/>
          <w:szCs w:val="28"/>
        </w:rPr>
        <w:t>Beratungszentrum Vogelsbergkreis (Fachstelle für Suchtprävention)</w:t>
      </w:r>
    </w:p>
    <w:p w14:paraId="74616809" w14:textId="57755E8D" w:rsidR="00213633" w:rsidRDefault="00C00227" w:rsidP="00213633">
      <w:pPr>
        <w:pStyle w:val="Listenabsatz"/>
        <w:numPr>
          <w:ilvl w:val="0"/>
          <w:numId w:val="65"/>
        </w:numPr>
        <w:jc w:val="both"/>
        <w:rPr>
          <w:rFonts w:ascii="Segoe UI Light" w:hAnsi="Segoe UI Light"/>
          <w:szCs w:val="28"/>
        </w:rPr>
      </w:pPr>
      <w:r>
        <w:rPr>
          <w:rFonts w:ascii="Segoe UI Light" w:hAnsi="Segoe UI Light"/>
          <w:szCs w:val="28"/>
        </w:rPr>
        <w:t xml:space="preserve">Bundesinstitut für öffentliche Gesundheit (BIÖG, ehemals </w:t>
      </w:r>
      <w:r w:rsidR="00213633">
        <w:rPr>
          <w:rFonts w:ascii="Segoe UI Light" w:hAnsi="Segoe UI Light"/>
          <w:szCs w:val="28"/>
        </w:rPr>
        <w:t>BZgA</w:t>
      </w:r>
      <w:r>
        <w:rPr>
          <w:rFonts w:ascii="Segoe UI Light" w:hAnsi="Segoe UI Light"/>
          <w:szCs w:val="28"/>
        </w:rPr>
        <w:t xml:space="preserve">, </w:t>
      </w:r>
      <w:r w:rsidR="00213633">
        <w:rPr>
          <w:rFonts w:ascii="Segoe UI Light" w:hAnsi="Segoe UI Light"/>
          <w:szCs w:val="28"/>
        </w:rPr>
        <w:t>Bundeszentrale für gesundheitliche Aufklärung)</w:t>
      </w:r>
    </w:p>
    <w:p w14:paraId="176C1E6A" w14:textId="68F8BD01" w:rsidR="00213633" w:rsidRDefault="00213633" w:rsidP="00213633">
      <w:pPr>
        <w:pStyle w:val="Listenabsatz"/>
        <w:numPr>
          <w:ilvl w:val="0"/>
          <w:numId w:val="65"/>
        </w:numPr>
        <w:jc w:val="both"/>
        <w:rPr>
          <w:rFonts w:ascii="Segoe UI Light" w:hAnsi="Segoe UI Light"/>
          <w:szCs w:val="28"/>
        </w:rPr>
      </w:pPr>
      <w:r>
        <w:rPr>
          <w:rFonts w:ascii="Segoe UI Light" w:hAnsi="Segoe UI Light"/>
          <w:szCs w:val="28"/>
        </w:rPr>
        <w:t>Vereine</w:t>
      </w:r>
    </w:p>
    <w:p w14:paraId="6F6398E5" w14:textId="233A8562" w:rsidR="00213633" w:rsidRDefault="00213633" w:rsidP="00213633">
      <w:pPr>
        <w:pStyle w:val="Listenabsatz"/>
        <w:numPr>
          <w:ilvl w:val="0"/>
          <w:numId w:val="65"/>
        </w:numPr>
        <w:jc w:val="both"/>
        <w:rPr>
          <w:rFonts w:ascii="Segoe UI Light" w:hAnsi="Segoe UI Light"/>
          <w:szCs w:val="28"/>
        </w:rPr>
      </w:pPr>
      <w:r>
        <w:rPr>
          <w:rFonts w:ascii="Segoe UI Light" w:hAnsi="Segoe UI Light"/>
          <w:szCs w:val="28"/>
        </w:rPr>
        <w:t>Ferienspiele</w:t>
      </w:r>
    </w:p>
    <w:p w14:paraId="1E8D2148" w14:textId="1B16CB5C" w:rsidR="00213633" w:rsidRDefault="00213633" w:rsidP="00213633">
      <w:pPr>
        <w:pStyle w:val="Listenabsatz"/>
        <w:numPr>
          <w:ilvl w:val="0"/>
          <w:numId w:val="65"/>
        </w:numPr>
        <w:jc w:val="both"/>
        <w:rPr>
          <w:rFonts w:ascii="Segoe UI Light" w:hAnsi="Segoe UI Light"/>
          <w:szCs w:val="28"/>
        </w:rPr>
      </w:pPr>
      <w:r>
        <w:rPr>
          <w:rFonts w:ascii="Segoe UI Light" w:hAnsi="Segoe UI Light"/>
          <w:szCs w:val="28"/>
        </w:rPr>
        <w:t>Kirche</w:t>
      </w:r>
    </w:p>
    <w:p w14:paraId="7D29093B" w14:textId="20199924" w:rsidR="008B319D" w:rsidRPr="00EF2785" w:rsidRDefault="00213633" w:rsidP="008B319D">
      <w:pPr>
        <w:pStyle w:val="Listenabsatz"/>
        <w:numPr>
          <w:ilvl w:val="0"/>
          <w:numId w:val="65"/>
        </w:numPr>
        <w:jc w:val="both"/>
        <w:rPr>
          <w:rFonts w:ascii="Segoe UI Light" w:hAnsi="Segoe UI Light"/>
          <w:szCs w:val="28"/>
        </w:rPr>
      </w:pPr>
      <w:r>
        <w:rPr>
          <w:rFonts w:ascii="Segoe UI Light" w:hAnsi="Segoe UI Light"/>
          <w:szCs w:val="28"/>
        </w:rPr>
        <w:t>…</w:t>
      </w:r>
    </w:p>
    <w:p w14:paraId="3C8D5AF4" w14:textId="6041D513" w:rsidR="00DA2C4C" w:rsidRDefault="00DA2C4C" w:rsidP="0005669E">
      <w:pPr>
        <w:rPr>
          <w:rFonts w:ascii="Segoe UI Light" w:hAnsi="Segoe UI Light"/>
          <w:szCs w:val="28"/>
        </w:rPr>
      </w:pPr>
    </w:p>
    <w:p w14:paraId="7BD7D9F2" w14:textId="77777777" w:rsidR="00EF2785" w:rsidRDefault="00EF2785" w:rsidP="00EF2785">
      <w:pPr>
        <w:jc w:val="both"/>
        <w:rPr>
          <w:rFonts w:ascii="Segoe UI Light" w:hAnsi="Segoe UI Light"/>
          <w:szCs w:val="28"/>
        </w:rPr>
      </w:pPr>
      <w:r>
        <w:rPr>
          <w:rFonts w:ascii="Segoe UI Light" w:hAnsi="Segoe UI Light"/>
          <w:szCs w:val="28"/>
        </w:rPr>
        <w:t>Früh- und Nachmittagsbetreuung</w:t>
      </w:r>
    </w:p>
    <w:p w14:paraId="22D11AB1" w14:textId="08E7784D" w:rsidR="00EF2785" w:rsidRPr="00213633" w:rsidRDefault="00EF2785" w:rsidP="00EF2785">
      <w:pPr>
        <w:pStyle w:val="Listenabsatz"/>
        <w:numPr>
          <w:ilvl w:val="0"/>
          <w:numId w:val="57"/>
        </w:numPr>
        <w:jc w:val="both"/>
        <w:rPr>
          <w:rFonts w:ascii="Segoe UI Light" w:hAnsi="Segoe UI Light"/>
          <w:szCs w:val="28"/>
        </w:rPr>
      </w:pPr>
      <w:r>
        <w:rPr>
          <w:rFonts w:ascii="Segoe UI Light" w:hAnsi="Segoe UI Light"/>
          <w:szCs w:val="28"/>
        </w:rPr>
        <w:t>Bewegungs-, Spiel- und Sportförderung (im Rahmen von freien Angeboten und AGs)</w:t>
      </w:r>
    </w:p>
    <w:p w14:paraId="4AF9C2DB" w14:textId="77777777" w:rsidR="00EF2785" w:rsidRDefault="00EF2785" w:rsidP="00EF2785">
      <w:pPr>
        <w:pStyle w:val="Listenabsatz"/>
        <w:numPr>
          <w:ilvl w:val="0"/>
          <w:numId w:val="57"/>
        </w:numPr>
        <w:jc w:val="both"/>
        <w:rPr>
          <w:rFonts w:ascii="Segoe UI Light" w:hAnsi="Segoe UI Light"/>
          <w:szCs w:val="28"/>
        </w:rPr>
      </w:pPr>
      <w:r>
        <w:rPr>
          <w:rFonts w:ascii="Segoe UI Light" w:hAnsi="Segoe UI Light"/>
          <w:szCs w:val="28"/>
        </w:rPr>
        <w:t>Spiel- und Ruhezeiten</w:t>
      </w:r>
    </w:p>
    <w:p w14:paraId="6AB51B21" w14:textId="6C872E79" w:rsidR="00EF2785" w:rsidRDefault="00EF2785" w:rsidP="00EF2785">
      <w:pPr>
        <w:pStyle w:val="Listenabsatz"/>
        <w:numPr>
          <w:ilvl w:val="0"/>
          <w:numId w:val="57"/>
        </w:numPr>
        <w:jc w:val="both"/>
        <w:rPr>
          <w:rFonts w:ascii="Segoe UI Light" w:hAnsi="Segoe UI Light"/>
          <w:szCs w:val="28"/>
        </w:rPr>
      </w:pPr>
      <w:r>
        <w:rPr>
          <w:rFonts w:ascii="Segoe UI Light" w:hAnsi="Segoe UI Light"/>
          <w:szCs w:val="28"/>
        </w:rPr>
        <w:t>Schulverpflegung</w:t>
      </w:r>
    </w:p>
    <w:p w14:paraId="40DEBD72" w14:textId="77777777" w:rsidR="00EF2785" w:rsidRDefault="00EF2785" w:rsidP="00EF2785">
      <w:pPr>
        <w:pStyle w:val="Listenabsatz"/>
        <w:numPr>
          <w:ilvl w:val="0"/>
          <w:numId w:val="57"/>
        </w:numPr>
        <w:jc w:val="both"/>
        <w:rPr>
          <w:rFonts w:ascii="Segoe UI Light" w:hAnsi="Segoe UI Light"/>
          <w:szCs w:val="28"/>
        </w:rPr>
      </w:pPr>
      <w:r>
        <w:rPr>
          <w:rFonts w:ascii="Segoe UI Light" w:hAnsi="Segoe UI Light"/>
          <w:szCs w:val="28"/>
        </w:rPr>
        <w:t>…</w:t>
      </w:r>
    </w:p>
    <w:p w14:paraId="6947A027" w14:textId="77777777" w:rsidR="00EF2785" w:rsidRPr="0005669E" w:rsidRDefault="00EF2785" w:rsidP="0005669E">
      <w:pPr>
        <w:rPr>
          <w:rFonts w:ascii="Segoe UI Light" w:hAnsi="Segoe UI Light"/>
          <w:szCs w:val="28"/>
        </w:rPr>
      </w:pPr>
    </w:p>
    <w:p w14:paraId="19223B1C" w14:textId="494B0B83" w:rsidR="00EF2785" w:rsidRDefault="00EF2785" w:rsidP="00213633">
      <w:pPr>
        <w:pStyle w:val="Listenabsatz"/>
        <w:numPr>
          <w:ilvl w:val="0"/>
          <w:numId w:val="2"/>
        </w:numPr>
        <w:tabs>
          <w:tab w:val="left" w:pos="9214"/>
        </w:tabs>
        <w:rPr>
          <w:rFonts w:ascii="Segoe UI Light" w:hAnsi="Segoe UI Light"/>
          <w:b/>
          <w:color w:val="000000" w:themeColor="text1"/>
          <w:sz w:val="28"/>
          <w:szCs w:val="28"/>
          <w:u w:val="single"/>
        </w:rPr>
      </w:pPr>
      <w:r>
        <w:rPr>
          <w:rFonts w:ascii="Segoe UI Light" w:hAnsi="Segoe UI Light"/>
          <w:b/>
          <w:color w:val="000000" w:themeColor="text1"/>
          <w:sz w:val="28"/>
          <w:szCs w:val="28"/>
          <w:u w:val="single"/>
        </w:rPr>
        <w:t>Indizierte Maßnahmen</w:t>
      </w:r>
    </w:p>
    <w:p w14:paraId="6BDBF728" w14:textId="77777777" w:rsidR="00EF2785" w:rsidRDefault="00EF2785" w:rsidP="00EF2785">
      <w:pPr>
        <w:pStyle w:val="Listenabsatz"/>
        <w:tabs>
          <w:tab w:val="left" w:pos="9214"/>
        </w:tabs>
        <w:rPr>
          <w:rFonts w:ascii="Segoe UI Light" w:hAnsi="Segoe UI Light"/>
          <w:b/>
          <w:color w:val="000000" w:themeColor="text1"/>
          <w:sz w:val="28"/>
          <w:szCs w:val="28"/>
          <w:u w:val="single"/>
        </w:rPr>
      </w:pPr>
    </w:p>
    <w:p w14:paraId="70E5F7BE" w14:textId="622DAE6B" w:rsidR="00EF2785" w:rsidRDefault="00EF2785" w:rsidP="00EF2785">
      <w:pPr>
        <w:pStyle w:val="Listenabsatz"/>
        <w:numPr>
          <w:ilvl w:val="1"/>
          <w:numId w:val="2"/>
        </w:numPr>
        <w:tabs>
          <w:tab w:val="left" w:pos="9214"/>
        </w:tabs>
        <w:rPr>
          <w:rFonts w:ascii="Segoe UI Light" w:hAnsi="Segoe UI Light"/>
          <w:b/>
          <w:color w:val="000000" w:themeColor="text1"/>
        </w:rPr>
      </w:pPr>
      <w:r w:rsidRPr="00EF2785">
        <w:rPr>
          <w:rFonts w:ascii="Segoe UI Light" w:hAnsi="Segoe UI Light"/>
          <w:b/>
          <w:color w:val="000000" w:themeColor="text1"/>
        </w:rPr>
        <w:t>Elternarbeit</w:t>
      </w:r>
      <w:r w:rsidR="00DC19B7">
        <w:rPr>
          <w:rFonts w:ascii="Segoe UI Light" w:hAnsi="Segoe UI Light"/>
          <w:b/>
          <w:color w:val="000000" w:themeColor="text1"/>
        </w:rPr>
        <w:t xml:space="preserve"> und Stufenplan</w:t>
      </w:r>
    </w:p>
    <w:p w14:paraId="52291D15" w14:textId="77777777" w:rsidR="00EF2785" w:rsidRDefault="00EF2785" w:rsidP="00EF2785">
      <w:pPr>
        <w:tabs>
          <w:tab w:val="left" w:pos="9214"/>
        </w:tabs>
        <w:rPr>
          <w:rFonts w:ascii="Segoe UI Light" w:hAnsi="Segoe UI Light"/>
          <w:b/>
          <w:color w:val="000000" w:themeColor="text1"/>
        </w:rPr>
      </w:pPr>
    </w:p>
    <w:p w14:paraId="35214D65" w14:textId="45258E3F" w:rsidR="00EF2785" w:rsidRPr="00EF2785" w:rsidRDefault="00EF2785" w:rsidP="00EF2785">
      <w:pPr>
        <w:jc w:val="both"/>
        <w:rPr>
          <w:rFonts w:ascii="Segoe UI Light" w:hAnsi="Segoe UI Light"/>
          <w:szCs w:val="28"/>
        </w:rPr>
      </w:pPr>
      <w:r w:rsidRPr="00EF2785">
        <w:rPr>
          <w:rFonts w:ascii="Segoe UI Light" w:hAnsi="Segoe UI Light"/>
          <w:bCs/>
          <w:color w:val="000000" w:themeColor="text1"/>
        </w:rPr>
        <w:t xml:space="preserve">Für Kinder, die anscheinend ein manifestes Risikoverhalten etabliert haben und einem erhöhten Suchtrisiko ausgesetzt sind, steht unsere Beratungslehrkraft als Ansprechpartner zur Verfügung, ebenso wie alle anderen Lehrkräfte, die mit dem betroffenen Kind zu tun haben. </w:t>
      </w:r>
      <w:r>
        <w:rPr>
          <w:rFonts w:ascii="Segoe UI Light" w:hAnsi="Segoe UI Light"/>
          <w:szCs w:val="28"/>
        </w:rPr>
        <w:t>B</w:t>
      </w:r>
      <w:r w:rsidRPr="00EF2785">
        <w:rPr>
          <w:rFonts w:ascii="Segoe UI Light" w:hAnsi="Segoe UI Light"/>
          <w:szCs w:val="28"/>
        </w:rPr>
        <w:t xml:space="preserve">ei Bedarf </w:t>
      </w:r>
      <w:r>
        <w:rPr>
          <w:rFonts w:ascii="Segoe UI Light" w:hAnsi="Segoe UI Light"/>
          <w:szCs w:val="28"/>
        </w:rPr>
        <w:t xml:space="preserve">ist auch der </w:t>
      </w:r>
      <w:r w:rsidRPr="00EF2785">
        <w:rPr>
          <w:rFonts w:ascii="Segoe UI Light" w:hAnsi="Segoe UI Light"/>
          <w:szCs w:val="28"/>
        </w:rPr>
        <w:t>Einbezug der Förderschullehrkräfte, Schulpsychologin, jugendbezogenen Schulsozialarbeiterin</w:t>
      </w:r>
      <w:r>
        <w:rPr>
          <w:rFonts w:ascii="Segoe UI Light" w:hAnsi="Segoe UI Light"/>
          <w:szCs w:val="28"/>
        </w:rPr>
        <w:t xml:space="preserve">, </w:t>
      </w:r>
      <w:r w:rsidRPr="00EF2785">
        <w:rPr>
          <w:rFonts w:ascii="Segoe UI Light" w:hAnsi="Segoe UI Light"/>
          <w:szCs w:val="28"/>
        </w:rPr>
        <w:t>UBUS-Kraft</w:t>
      </w:r>
      <w:r>
        <w:rPr>
          <w:rFonts w:ascii="Segoe UI Light" w:hAnsi="Segoe UI Light"/>
          <w:szCs w:val="28"/>
        </w:rPr>
        <w:t>, Ansprechperson des Staatlichen Schulamtes und der Polizei möglich.</w:t>
      </w:r>
    </w:p>
    <w:p w14:paraId="583D75F9" w14:textId="110510ED"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 xml:space="preserve">Die wichtigste Aufgabe liegt zu diesem Zeitpunkt in der Vermittlung professioneller Hilfe. Dies findet in der Regel über die Beratung der Eltern statt. Werden jedoch Informationen bekannt, die eine unmittelbare Gefährdung des Kindeswohls bedingen, so werden nicht die Eltern, sondern eine kompetente Stelle (Fachstelle zur Sucht- und (sex.) Gewaltprävention, Jugendamt) zur Hilfeleistung eingeschaltet. </w:t>
      </w:r>
    </w:p>
    <w:p w14:paraId="765D9D9C" w14:textId="77777777" w:rsidR="00EF2785" w:rsidRDefault="00EF2785" w:rsidP="00EF2785">
      <w:pPr>
        <w:tabs>
          <w:tab w:val="left" w:pos="9214"/>
        </w:tabs>
        <w:rPr>
          <w:rFonts w:ascii="Segoe UI Light" w:hAnsi="Segoe UI Light"/>
          <w:bCs/>
          <w:color w:val="000000" w:themeColor="text1"/>
        </w:rPr>
      </w:pPr>
    </w:p>
    <w:p w14:paraId="0B201E5F" w14:textId="2C33BBBC"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In Abhängigkeit von der zugrundeliegenden Problematik kann zudem folgender Stufenplan in der Schule Anwendung finden. Grundsätzlich gilt immer die Verhältnismäßigkeitsprüfung.</w:t>
      </w:r>
    </w:p>
    <w:p w14:paraId="4D1B1D50" w14:textId="613C1723" w:rsidR="00EF2785" w:rsidRDefault="00EF2785" w:rsidP="00EF2785">
      <w:pPr>
        <w:tabs>
          <w:tab w:val="left" w:pos="9214"/>
        </w:tabs>
        <w:rPr>
          <w:rFonts w:ascii="Segoe UI Light" w:hAnsi="Segoe UI Light"/>
          <w:bCs/>
          <w:color w:val="000000" w:themeColor="text1"/>
        </w:rPr>
      </w:pPr>
    </w:p>
    <w:p w14:paraId="097748D4" w14:textId="5F1A3FA6" w:rsidR="00EF2785" w:rsidRDefault="00EF2785" w:rsidP="00EF2785">
      <w:pPr>
        <w:tabs>
          <w:tab w:val="left" w:pos="9214"/>
        </w:tabs>
        <w:rPr>
          <w:rFonts w:ascii="Segoe UI Light" w:hAnsi="Segoe UI Light"/>
          <w:bCs/>
          <w:color w:val="000000" w:themeColor="text1"/>
          <w:u w:val="single"/>
        </w:rPr>
      </w:pPr>
      <w:r w:rsidRPr="00EF2785">
        <w:rPr>
          <w:rFonts w:ascii="Segoe UI Light" w:hAnsi="Segoe UI Light"/>
          <w:bCs/>
          <w:color w:val="000000" w:themeColor="text1"/>
          <w:u w:val="single"/>
        </w:rPr>
        <w:t>Vorlauf</w:t>
      </w:r>
    </w:p>
    <w:p w14:paraId="162DFF05" w14:textId="3FA9EFD8"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Fällt ein Schüler wiederholt im Bereich des Sucht- oder Gewaltverhaltens auf, so ist die Klassenlehrkraft zu informieren. Mit dem Ziel weitere Beobachtungen einzuholen, wird eine Klassenkonferenz einberufen. Bei fortgesetzt auffälligem Verhalten führt die Klassenlehrkraft auf Basis der Beobachtungen ein erstes Gespräch mit dem Schüler. Erhärtet sich der Verdacht gegenüber dem Schüler, wird die Erwartung über eine Verhaltensveränderung ausgesprochen und Hilfsangebote unterbreitet sowie der Schüler über die folgenden Stufen informiert. Wenn sich bei der weiteren Besprechung (nach drei Wochen) keine Veränderung ergeben hat, tritt Stufe 1 ein.</w:t>
      </w:r>
    </w:p>
    <w:p w14:paraId="73E9650A" w14:textId="77777777" w:rsidR="00EF2785" w:rsidRDefault="00EF2785" w:rsidP="00EF2785">
      <w:pPr>
        <w:tabs>
          <w:tab w:val="left" w:pos="9214"/>
        </w:tabs>
        <w:rPr>
          <w:rFonts w:ascii="Segoe UI Light" w:hAnsi="Segoe UI Light"/>
          <w:bCs/>
          <w:color w:val="000000" w:themeColor="text1"/>
        </w:rPr>
      </w:pPr>
    </w:p>
    <w:p w14:paraId="436CCFDE" w14:textId="4292DA46" w:rsidR="00EF2785" w:rsidRPr="00EF2785" w:rsidRDefault="00EF2785" w:rsidP="00EF2785">
      <w:pPr>
        <w:tabs>
          <w:tab w:val="left" w:pos="9214"/>
        </w:tabs>
        <w:rPr>
          <w:rFonts w:ascii="Segoe UI Light" w:hAnsi="Segoe UI Light"/>
          <w:bCs/>
          <w:color w:val="000000" w:themeColor="text1"/>
          <w:u w:val="single"/>
        </w:rPr>
      </w:pPr>
      <w:r w:rsidRPr="00EF2785">
        <w:rPr>
          <w:rFonts w:ascii="Segoe UI Light" w:hAnsi="Segoe UI Light"/>
          <w:bCs/>
          <w:color w:val="000000" w:themeColor="text1"/>
          <w:u w:val="single"/>
        </w:rPr>
        <w:lastRenderedPageBreak/>
        <w:t>Stufe 1</w:t>
      </w:r>
    </w:p>
    <w:p w14:paraId="4B322AB4" w14:textId="3D18AA94"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Hat sich keine Verhaltensveränderung ergeben, findet das erste offizielle Gespräch statt, über das die Eltern informiert werden. Der Schüler, die Klassenlehrkraft, die Beratungslehrkraft, die Person des Vertrauens auf Wunsch des Schülers und die Eltern nehmen an diesem Gespräch teil.</w:t>
      </w:r>
    </w:p>
    <w:p w14:paraId="2CB03D87" w14:textId="77777777" w:rsidR="00EF2785" w:rsidRDefault="00EF2785" w:rsidP="00EF2785">
      <w:pPr>
        <w:tabs>
          <w:tab w:val="left" w:pos="9214"/>
        </w:tabs>
        <w:rPr>
          <w:rFonts w:ascii="Segoe UI Light" w:hAnsi="Segoe UI Light"/>
          <w:bCs/>
          <w:color w:val="000000" w:themeColor="text1"/>
        </w:rPr>
      </w:pPr>
    </w:p>
    <w:p w14:paraId="122FBFD5" w14:textId="38D3D2F7"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 xml:space="preserve">Im Gespräch wird der Schüler erneut aufgefordert, das Verhalten zu ändern und die Hilfsangebote anzunehmen. Weiterhin wird über die Konsequenzen des Verhaltens informiert. Mögliche pädagogische Maßnahmen oder Ordnungsmaßnahmen werden erläutert und können angekündigt werden. Die getroffenen Vereinbarungen werden schriftlich festgehalten und von allen Gesprächsteilnehmern unterschrieben. </w:t>
      </w:r>
    </w:p>
    <w:p w14:paraId="121A15B2" w14:textId="77777777" w:rsidR="00EF2785" w:rsidRDefault="00EF2785" w:rsidP="00EF2785">
      <w:pPr>
        <w:tabs>
          <w:tab w:val="left" w:pos="9214"/>
        </w:tabs>
        <w:rPr>
          <w:rFonts w:ascii="Segoe UI Light" w:hAnsi="Segoe UI Light"/>
          <w:bCs/>
          <w:color w:val="000000" w:themeColor="text1"/>
        </w:rPr>
      </w:pPr>
    </w:p>
    <w:p w14:paraId="757E7E05" w14:textId="0B71F6AD"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Ein weiteres Gespräch wird vereinbart (ca. drei Wochen später). Erfolgt erneut keine Verhaltensänderung, tritt Stufe 2 in Kraft.</w:t>
      </w:r>
    </w:p>
    <w:p w14:paraId="5D21C603" w14:textId="77777777" w:rsidR="00EF2785" w:rsidRDefault="00EF2785" w:rsidP="00EF2785">
      <w:pPr>
        <w:tabs>
          <w:tab w:val="left" w:pos="9214"/>
        </w:tabs>
        <w:rPr>
          <w:rFonts w:ascii="Segoe UI Light" w:hAnsi="Segoe UI Light"/>
          <w:bCs/>
          <w:color w:val="000000" w:themeColor="text1"/>
        </w:rPr>
      </w:pPr>
    </w:p>
    <w:p w14:paraId="33C86E10" w14:textId="5E1E21D6" w:rsidR="00EF2785" w:rsidRDefault="00EF2785" w:rsidP="00EF2785">
      <w:pPr>
        <w:tabs>
          <w:tab w:val="left" w:pos="9214"/>
        </w:tabs>
        <w:rPr>
          <w:rFonts w:ascii="Segoe UI Light" w:hAnsi="Segoe UI Light"/>
          <w:bCs/>
          <w:color w:val="000000" w:themeColor="text1"/>
          <w:u w:val="single"/>
        </w:rPr>
      </w:pPr>
      <w:r w:rsidRPr="00EF2785">
        <w:rPr>
          <w:rFonts w:ascii="Segoe UI Light" w:hAnsi="Segoe UI Light"/>
          <w:bCs/>
          <w:color w:val="000000" w:themeColor="text1"/>
          <w:u w:val="single"/>
        </w:rPr>
        <w:t>Stufe 2</w:t>
      </w:r>
    </w:p>
    <w:p w14:paraId="68ABEA2D" w14:textId="307B46DF"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Unter Stufe 2 findet das zweite offizielle Gespräch statt, wenn erneut keine Verhaltensveränderung erfolgte. Bei diesem Gespräch nimmt neben den in Stufe 1 genannten Beteiligten auch die Schulleitung teil.</w:t>
      </w:r>
    </w:p>
    <w:p w14:paraId="24E599E1" w14:textId="77777777" w:rsidR="00EF2785" w:rsidRDefault="00EF2785" w:rsidP="00EF2785">
      <w:pPr>
        <w:tabs>
          <w:tab w:val="left" w:pos="9214"/>
        </w:tabs>
        <w:rPr>
          <w:rFonts w:ascii="Segoe UI Light" w:hAnsi="Segoe UI Light"/>
          <w:bCs/>
          <w:color w:val="000000" w:themeColor="text1"/>
        </w:rPr>
      </w:pPr>
    </w:p>
    <w:p w14:paraId="0488FC0E" w14:textId="6C6523D2"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Im Gespräch wird der unverzügliche Besuch einer psychosozialen Beratungsstelle verbindlich gefordert. Je nach Fall kann im Rahmen einer Rechtsbelehrung auf mögliche Ordnungsmaßnahmen hingewiesen und die Möglichkeit einer Überweisung oder eines Verweises von der Schule angedroht werden, wenn keinerlei Hilfsangebote angenommen werden bzw. keine Verhaltensveränderung erkennbar ist. Die Ergebnisse werden protokollarisch festgehalten, von allen unterschrieben und das Schulamt wird informiert.</w:t>
      </w:r>
    </w:p>
    <w:p w14:paraId="3536F8B0" w14:textId="77777777" w:rsidR="00EF2785" w:rsidRDefault="00EF2785" w:rsidP="00EF2785">
      <w:pPr>
        <w:tabs>
          <w:tab w:val="left" w:pos="9214"/>
        </w:tabs>
        <w:rPr>
          <w:rFonts w:ascii="Segoe UI Light" w:hAnsi="Segoe UI Light"/>
          <w:bCs/>
          <w:color w:val="000000" w:themeColor="text1"/>
        </w:rPr>
      </w:pPr>
    </w:p>
    <w:p w14:paraId="2FFBB2A6" w14:textId="320DF814" w:rsidR="00EF2785" w:rsidRPr="00EF2785" w:rsidRDefault="00EF2785" w:rsidP="00EF2785">
      <w:pPr>
        <w:tabs>
          <w:tab w:val="left" w:pos="9214"/>
        </w:tabs>
        <w:rPr>
          <w:rFonts w:ascii="Segoe UI Light" w:hAnsi="Segoe UI Light"/>
          <w:bCs/>
          <w:color w:val="000000" w:themeColor="text1"/>
          <w:u w:val="single"/>
        </w:rPr>
      </w:pPr>
      <w:r w:rsidRPr="00EF2785">
        <w:rPr>
          <w:rFonts w:ascii="Segoe UI Light" w:hAnsi="Segoe UI Light"/>
          <w:bCs/>
          <w:color w:val="000000" w:themeColor="text1"/>
          <w:u w:val="single"/>
        </w:rPr>
        <w:t>Stufe 3</w:t>
      </w:r>
    </w:p>
    <w:p w14:paraId="372C4806" w14:textId="0D49030A"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Sollte sich keine positive Veränderung ergeben haben, wird im dritten offiziellen Gespräch das Schulamt miteinbezogen, mit dem weitere Schritte beschlossen werden.</w:t>
      </w:r>
    </w:p>
    <w:p w14:paraId="20276563" w14:textId="77777777" w:rsidR="00EF2785" w:rsidRPr="00EF2785" w:rsidRDefault="00EF2785" w:rsidP="00EF2785">
      <w:pPr>
        <w:tabs>
          <w:tab w:val="left" w:pos="9214"/>
        </w:tabs>
        <w:rPr>
          <w:rFonts w:ascii="Segoe UI Light" w:hAnsi="Segoe UI Light"/>
          <w:bCs/>
          <w:color w:val="000000" w:themeColor="text1"/>
        </w:rPr>
      </w:pPr>
    </w:p>
    <w:p w14:paraId="03607949" w14:textId="04DC07A4" w:rsidR="00EF2785" w:rsidRDefault="00EF2785" w:rsidP="00EF2785">
      <w:pPr>
        <w:pStyle w:val="Listenabsatz"/>
        <w:numPr>
          <w:ilvl w:val="1"/>
          <w:numId w:val="2"/>
        </w:numPr>
        <w:tabs>
          <w:tab w:val="left" w:pos="9214"/>
        </w:tabs>
        <w:rPr>
          <w:rFonts w:ascii="Segoe UI Light" w:hAnsi="Segoe UI Light"/>
          <w:b/>
          <w:color w:val="000000" w:themeColor="text1"/>
        </w:rPr>
      </w:pPr>
      <w:r w:rsidRPr="00EF2785">
        <w:rPr>
          <w:rFonts w:ascii="Segoe UI Light" w:hAnsi="Segoe UI Light"/>
          <w:b/>
          <w:color w:val="000000" w:themeColor="text1"/>
        </w:rPr>
        <w:t>Rückfallprophylaxe</w:t>
      </w:r>
    </w:p>
    <w:p w14:paraId="2E3E3CB4" w14:textId="77777777" w:rsidR="00EF2785" w:rsidRPr="00EF2785" w:rsidRDefault="00EF2785" w:rsidP="00EF2785">
      <w:pPr>
        <w:tabs>
          <w:tab w:val="left" w:pos="9214"/>
        </w:tabs>
        <w:rPr>
          <w:rFonts w:ascii="Segoe UI Light" w:hAnsi="Segoe UI Light"/>
          <w:bCs/>
          <w:color w:val="000000" w:themeColor="text1"/>
        </w:rPr>
      </w:pPr>
    </w:p>
    <w:p w14:paraId="3BCCC07B" w14:textId="61228360" w:rsidR="00EF2785" w:rsidRDefault="00EF2785" w:rsidP="00EF2785">
      <w:pPr>
        <w:tabs>
          <w:tab w:val="left" w:pos="9214"/>
        </w:tabs>
        <w:rPr>
          <w:rFonts w:ascii="Segoe UI Light" w:hAnsi="Segoe UI Light"/>
          <w:bCs/>
          <w:color w:val="000000" w:themeColor="text1"/>
        </w:rPr>
      </w:pPr>
      <w:r>
        <w:rPr>
          <w:rFonts w:ascii="Segoe UI Light" w:hAnsi="Segoe UI Light"/>
          <w:bCs/>
          <w:color w:val="000000" w:themeColor="text1"/>
        </w:rPr>
        <w:t>Hat ein Schüler eine manifeste Suchterkrankung im Sinne eines klinisch-psychiatrisch diagnostizierten Abhängigkeitssyndroms entwickelt, unterstützt unsere Schule nach beispielsweise einem Klinikaufenthalt bei der Wiedereingliederung in den schulischen Alltag in Kooperation mit den behandelnden Therapeuten, wenn eine Schweigepflichtsentbindung vorliegt.</w:t>
      </w:r>
    </w:p>
    <w:p w14:paraId="7D2369DC" w14:textId="77777777" w:rsidR="00EF2785" w:rsidRPr="00EF2785" w:rsidRDefault="00EF2785" w:rsidP="00EF2785">
      <w:pPr>
        <w:tabs>
          <w:tab w:val="left" w:pos="9214"/>
        </w:tabs>
        <w:rPr>
          <w:rFonts w:ascii="Segoe UI Light" w:hAnsi="Segoe UI Light"/>
          <w:bCs/>
          <w:color w:val="000000" w:themeColor="text1"/>
        </w:rPr>
      </w:pPr>
    </w:p>
    <w:p w14:paraId="27890253" w14:textId="4DB44E07" w:rsidR="00213633" w:rsidRDefault="00C00227" w:rsidP="00213633">
      <w:pPr>
        <w:pStyle w:val="Listenabsatz"/>
        <w:numPr>
          <w:ilvl w:val="0"/>
          <w:numId w:val="2"/>
        </w:numPr>
        <w:tabs>
          <w:tab w:val="left" w:pos="9214"/>
        </w:tabs>
        <w:rPr>
          <w:rFonts w:ascii="Segoe UI Light" w:hAnsi="Segoe UI Light"/>
          <w:b/>
          <w:color w:val="000000" w:themeColor="text1"/>
          <w:sz w:val="28"/>
          <w:szCs w:val="28"/>
          <w:u w:val="single"/>
        </w:rPr>
      </w:pPr>
      <w:r>
        <w:rPr>
          <w:rFonts w:ascii="Segoe UI Light" w:hAnsi="Segoe UI Light"/>
          <w:b/>
          <w:color w:val="000000" w:themeColor="text1"/>
          <w:sz w:val="28"/>
          <w:szCs w:val="28"/>
          <w:u w:val="single"/>
        </w:rPr>
        <w:t>Leitfaden</w:t>
      </w:r>
      <w:r w:rsidR="00213633" w:rsidRPr="00C00227">
        <w:rPr>
          <w:rFonts w:ascii="Segoe UI Light" w:hAnsi="Segoe UI Light"/>
          <w:b/>
          <w:color w:val="000000" w:themeColor="text1"/>
          <w:sz w:val="28"/>
          <w:szCs w:val="28"/>
          <w:u w:val="single"/>
        </w:rPr>
        <w:t xml:space="preserve"> zum Umgang mit Suchterkrankungen für das schulische Personal</w:t>
      </w:r>
    </w:p>
    <w:p w14:paraId="2A5852EF" w14:textId="77777777" w:rsidR="00C00227" w:rsidRDefault="00C00227" w:rsidP="00C00227">
      <w:pPr>
        <w:tabs>
          <w:tab w:val="left" w:pos="9214"/>
        </w:tabs>
        <w:rPr>
          <w:rFonts w:ascii="Segoe UI Light" w:hAnsi="Segoe UI Light"/>
          <w:b/>
          <w:color w:val="000000" w:themeColor="text1"/>
          <w:sz w:val="28"/>
          <w:szCs w:val="28"/>
          <w:u w:val="single"/>
        </w:rPr>
      </w:pPr>
    </w:p>
    <w:p w14:paraId="57156F65" w14:textId="34F8BA86" w:rsidR="00B26135" w:rsidRPr="00DE4003" w:rsidRDefault="00C00227" w:rsidP="00DE4003">
      <w:pPr>
        <w:tabs>
          <w:tab w:val="left" w:pos="9214"/>
        </w:tabs>
        <w:rPr>
          <w:rFonts w:ascii="Segoe UI Light" w:hAnsi="Segoe UI Light"/>
          <w:bCs/>
          <w:color w:val="000000" w:themeColor="text1"/>
        </w:rPr>
      </w:pPr>
      <w:r w:rsidRPr="00C00227">
        <w:rPr>
          <w:rFonts w:ascii="Segoe UI Light" w:hAnsi="Segoe UI Light"/>
          <w:bCs/>
          <w:color w:val="000000" w:themeColor="text1"/>
        </w:rPr>
        <w:t>Grundsätzlich</w:t>
      </w:r>
      <w:r>
        <w:rPr>
          <w:rFonts w:ascii="Segoe UI Light" w:hAnsi="Segoe UI Light"/>
          <w:bCs/>
          <w:color w:val="000000" w:themeColor="text1"/>
        </w:rPr>
        <w:t xml:space="preserve"> gilt auch hier</w:t>
      </w:r>
      <w:r w:rsidR="00EF2785">
        <w:rPr>
          <w:rFonts w:ascii="Segoe UI Light" w:hAnsi="Segoe UI Light"/>
          <w:bCs/>
          <w:color w:val="000000" w:themeColor="text1"/>
        </w:rPr>
        <w:t xml:space="preserve"> zuerst </w:t>
      </w:r>
      <w:r>
        <w:rPr>
          <w:rFonts w:ascii="Segoe UI Light" w:hAnsi="Segoe UI Light"/>
          <w:bCs/>
          <w:color w:val="000000" w:themeColor="text1"/>
        </w:rPr>
        <w:t xml:space="preserve">der präventive Gedanke. An der Grundschule Wartenberg wird eine Umgebung geschaffen, die nicht suchtfördernd ist. Gibt es bei schulischem Personal Auffälligkeiten im Hinblick auf eine mögliche Suchterkrankung, wird </w:t>
      </w:r>
      <w:r w:rsidR="00EF2785">
        <w:rPr>
          <w:rFonts w:ascii="Segoe UI Light" w:hAnsi="Segoe UI Light"/>
          <w:bCs/>
          <w:color w:val="000000" w:themeColor="text1"/>
        </w:rPr>
        <w:t>die Dienstvereinbarung Sucht am Arbeitsplatz, die in der Handreichung Suchtprävention in der Schule (Juli 2023, Seite 85) hinterlegt ist, umgesetzt.</w:t>
      </w:r>
    </w:p>
    <w:p w14:paraId="21E7CA25" w14:textId="5258423C" w:rsidR="00B26135" w:rsidRDefault="00B26135" w:rsidP="00B26135">
      <w:pPr>
        <w:pStyle w:val="Listenabsatz"/>
        <w:numPr>
          <w:ilvl w:val="0"/>
          <w:numId w:val="2"/>
        </w:numPr>
        <w:tabs>
          <w:tab w:val="left" w:pos="9214"/>
        </w:tabs>
        <w:rPr>
          <w:rFonts w:ascii="Segoe UI Light" w:hAnsi="Segoe UI Light"/>
          <w:b/>
          <w:sz w:val="28"/>
          <w:szCs w:val="28"/>
          <w:u w:val="single"/>
        </w:rPr>
      </w:pPr>
      <w:r>
        <w:rPr>
          <w:rFonts w:ascii="Segoe UI Light" w:hAnsi="Segoe UI Light"/>
          <w:b/>
          <w:sz w:val="28"/>
          <w:szCs w:val="28"/>
          <w:u w:val="single"/>
        </w:rPr>
        <w:lastRenderedPageBreak/>
        <w:t xml:space="preserve">Schutzkonzept: </w:t>
      </w:r>
      <w:r w:rsidR="00EF2785">
        <w:rPr>
          <w:rFonts w:ascii="Segoe UI Light" w:hAnsi="Segoe UI Light"/>
          <w:b/>
          <w:sz w:val="28"/>
          <w:szCs w:val="28"/>
          <w:u w:val="single"/>
        </w:rPr>
        <w:t>S</w:t>
      </w:r>
      <w:r>
        <w:rPr>
          <w:rFonts w:ascii="Segoe UI Light" w:hAnsi="Segoe UI Light"/>
          <w:b/>
          <w:sz w:val="28"/>
          <w:szCs w:val="28"/>
          <w:u w:val="single"/>
        </w:rPr>
        <w:t>exualisierte Gewalt</w:t>
      </w:r>
    </w:p>
    <w:p w14:paraId="729E68AA" w14:textId="77777777" w:rsidR="00B26135" w:rsidRPr="00B26135" w:rsidRDefault="00B26135" w:rsidP="00B26135">
      <w:pPr>
        <w:pStyle w:val="Listenabsatz"/>
        <w:rPr>
          <w:rFonts w:ascii="Segoe UI Light" w:hAnsi="Segoe UI Light"/>
          <w:b/>
          <w:sz w:val="28"/>
          <w:szCs w:val="28"/>
          <w:u w:val="single"/>
        </w:rPr>
      </w:pPr>
    </w:p>
    <w:p w14:paraId="5B915CB5" w14:textId="3C7761BF" w:rsidR="00B26135" w:rsidRDefault="00B26135" w:rsidP="00B26135">
      <w:pPr>
        <w:pStyle w:val="Listenabsatz"/>
        <w:numPr>
          <w:ilvl w:val="1"/>
          <w:numId w:val="2"/>
        </w:numPr>
        <w:tabs>
          <w:tab w:val="left" w:pos="9214"/>
        </w:tabs>
        <w:rPr>
          <w:rFonts w:ascii="Segoe UI Light" w:hAnsi="Segoe UI Light"/>
          <w:b/>
        </w:rPr>
      </w:pPr>
      <w:r>
        <w:rPr>
          <w:rFonts w:ascii="Segoe UI Light" w:hAnsi="Segoe UI Light"/>
          <w:b/>
        </w:rPr>
        <w:t>Einführung</w:t>
      </w:r>
    </w:p>
    <w:p w14:paraId="07474793" w14:textId="77777777" w:rsidR="00B26135" w:rsidRDefault="00B26135" w:rsidP="00B26135">
      <w:pPr>
        <w:tabs>
          <w:tab w:val="left" w:pos="9214"/>
        </w:tabs>
        <w:jc w:val="both"/>
        <w:rPr>
          <w:rFonts w:ascii="Segoe UI Light" w:hAnsi="Segoe UI Light"/>
          <w:b/>
        </w:rPr>
      </w:pPr>
    </w:p>
    <w:p w14:paraId="0F44A2A2" w14:textId="703B88F1" w:rsidR="00B26135" w:rsidRDefault="00B26135" w:rsidP="00B26135">
      <w:pPr>
        <w:tabs>
          <w:tab w:val="left" w:pos="9214"/>
        </w:tabs>
        <w:jc w:val="both"/>
        <w:rPr>
          <w:rFonts w:ascii="Segoe UI Light" w:hAnsi="Segoe UI Light"/>
          <w:bCs/>
        </w:rPr>
      </w:pPr>
      <w:r>
        <w:rPr>
          <w:rFonts w:ascii="Segoe UI Light" w:hAnsi="Segoe UI Light"/>
          <w:bCs/>
        </w:rPr>
        <w:t>Das vorliegende Konzept zur Sucht- und Gewaltprävention soll Kinder unterstützen sich zu respektvollen, selbstbewussten, handlungs- und gesellschaftsfähigen Mädchen und Jungen zu entwickeln. Es soll sie befähigen, angemessen mit Konfliktsituationen umzugehen, Gefahren zu erkennen und ihnen angemessen zu begegnen. Wir unterstützen und fördern damit einen verantwortungsvollen und lösungsorientierten Umgang mit Konflikt- und Gefahrensituationen. In Deutschland sind statistisch gesehen mindestens ein bis zwei Kinder in jeder Schulklasse von sexueller Gewalt betroffen, so die Angaben der WHO.</w:t>
      </w:r>
      <w:r>
        <w:rPr>
          <w:rStyle w:val="Funotenzeichen"/>
          <w:rFonts w:ascii="Segoe UI Light" w:hAnsi="Segoe UI Light"/>
          <w:bCs/>
        </w:rPr>
        <w:footnoteReference w:id="5"/>
      </w:r>
      <w:r>
        <w:rPr>
          <w:rFonts w:ascii="Segoe UI Light" w:hAnsi="Segoe UI Light"/>
          <w:bCs/>
        </w:rPr>
        <w:t xml:space="preserve"> Dem Begegnungsort Schule kommt damit eine besondere Bedeutung und Verantwortung zu. Unsere Schule soll ein sicherer Ort für Kinder</w:t>
      </w:r>
      <w:r w:rsidR="00862840">
        <w:rPr>
          <w:rFonts w:ascii="Segoe UI Light" w:hAnsi="Segoe UI Light"/>
          <w:bCs/>
        </w:rPr>
        <w:t xml:space="preserve"> und Erwachsene</w:t>
      </w:r>
      <w:r>
        <w:rPr>
          <w:rFonts w:ascii="Segoe UI Light" w:hAnsi="Segoe UI Light"/>
          <w:bCs/>
        </w:rPr>
        <w:t xml:space="preserve"> sein, an dem sie vertrauensvolle Ansprechpersonen und Hilfe finden.</w:t>
      </w:r>
    </w:p>
    <w:p w14:paraId="571FC783" w14:textId="77777777" w:rsidR="00B26135" w:rsidRDefault="00B26135" w:rsidP="00B26135">
      <w:pPr>
        <w:tabs>
          <w:tab w:val="left" w:pos="9214"/>
        </w:tabs>
        <w:jc w:val="both"/>
        <w:rPr>
          <w:rFonts w:ascii="Segoe UI Light" w:hAnsi="Segoe UI Light"/>
          <w:bCs/>
        </w:rPr>
      </w:pPr>
    </w:p>
    <w:p w14:paraId="7935E24D" w14:textId="77777777" w:rsidR="00B26135" w:rsidRDefault="00B26135" w:rsidP="00B26135">
      <w:pPr>
        <w:tabs>
          <w:tab w:val="left" w:pos="9214"/>
        </w:tabs>
        <w:jc w:val="both"/>
        <w:rPr>
          <w:rFonts w:ascii="Segoe UI Light" w:hAnsi="Segoe UI Light"/>
          <w:bCs/>
        </w:rPr>
      </w:pPr>
      <w:r>
        <w:rPr>
          <w:rFonts w:ascii="Segoe UI Light" w:hAnsi="Segoe UI Light"/>
          <w:bCs/>
        </w:rPr>
        <w:t xml:space="preserve">Das nachfolgende Schutzkonzept zur sexualisierten Gewalt soll dazu beitragen, alle Mitglieder der Schulgemeinde hinsichtlich der Thematik „Sexualisierte Gewalt“ zu sensibilisieren, über diese Form der Gewalt kommunizieren zu können und Handlungssicherheit zu erhalten, um professionell handeln zu können. Für den Fall von vermuteten oder begangenen Übergriffen bietet unser Schutzkonzept klare und verbindliche Handlungsstrukturen. </w:t>
      </w:r>
    </w:p>
    <w:p w14:paraId="33E6B841" w14:textId="77777777" w:rsidR="00B26135" w:rsidRPr="00B26135" w:rsidRDefault="00B26135" w:rsidP="00B26135">
      <w:pPr>
        <w:tabs>
          <w:tab w:val="left" w:pos="9214"/>
        </w:tabs>
        <w:rPr>
          <w:rFonts w:ascii="Segoe UI Light" w:hAnsi="Segoe UI Light"/>
          <w:b/>
        </w:rPr>
      </w:pPr>
    </w:p>
    <w:p w14:paraId="7D593F28" w14:textId="5A22F330" w:rsidR="00B26135" w:rsidRDefault="00B26135" w:rsidP="00B26135">
      <w:pPr>
        <w:pStyle w:val="Listenabsatz"/>
        <w:numPr>
          <w:ilvl w:val="1"/>
          <w:numId w:val="2"/>
        </w:numPr>
        <w:tabs>
          <w:tab w:val="left" w:pos="9214"/>
        </w:tabs>
        <w:rPr>
          <w:rFonts w:ascii="Segoe UI Light" w:hAnsi="Segoe UI Light"/>
          <w:b/>
        </w:rPr>
      </w:pPr>
      <w:r>
        <w:rPr>
          <w:rFonts w:ascii="Segoe UI Light" w:hAnsi="Segoe UI Light"/>
          <w:b/>
        </w:rPr>
        <w:t>Personalauswahl</w:t>
      </w:r>
    </w:p>
    <w:p w14:paraId="4F00CF9D" w14:textId="77777777" w:rsidR="00B26135" w:rsidRDefault="00B26135" w:rsidP="00B26135">
      <w:pPr>
        <w:tabs>
          <w:tab w:val="left" w:pos="9214"/>
        </w:tabs>
        <w:rPr>
          <w:rFonts w:ascii="Segoe UI Light" w:hAnsi="Segoe UI Light"/>
          <w:b/>
        </w:rPr>
      </w:pPr>
    </w:p>
    <w:p w14:paraId="262D15B1" w14:textId="2C46F0B8" w:rsidR="00B26135" w:rsidRDefault="00B26135" w:rsidP="00B26135">
      <w:pPr>
        <w:tabs>
          <w:tab w:val="left" w:pos="9214"/>
        </w:tabs>
        <w:jc w:val="both"/>
        <w:rPr>
          <w:rFonts w:ascii="Segoe UI Light" w:hAnsi="Segoe UI Light"/>
          <w:bCs/>
        </w:rPr>
      </w:pPr>
      <w:r>
        <w:rPr>
          <w:rFonts w:ascii="Segoe UI Light" w:hAnsi="Segoe UI Light"/>
          <w:bCs/>
        </w:rPr>
        <w:t xml:space="preserve">Alle Lehrkräfte und Personen, die in der Schule längerfristig arbeiten (VSS-Kräfte, AG-Kräfte, Hausaufgabenhelfer), müssen zuvor ein erweitertes Führungszeugnis vorlegen. Betreuungskräfte werden über den Kreis angestellt und müssen zwar auch ein Führungszeugnis vorlegen, wünschenswert wäre hier aber ebenso ein erweitertes Führungszeugnis. Übernehmen Eltern oder Ehrenamtliche langfristige Aufgaben, müssen auch diese ein erweitertes Führungszeugnis vorzeigen. Bei punktuellen Aufgaben </w:t>
      </w:r>
      <w:r w:rsidR="00BD2580">
        <w:rPr>
          <w:rFonts w:ascii="Segoe UI Light" w:hAnsi="Segoe UI Light"/>
          <w:bCs/>
        </w:rPr>
        <w:t>ist</w:t>
      </w:r>
      <w:r>
        <w:rPr>
          <w:rFonts w:ascii="Segoe UI Light" w:hAnsi="Segoe UI Light"/>
          <w:bCs/>
        </w:rPr>
        <w:t xml:space="preserve"> dies nicht praktikabel. Zudem ist in diesen Fällen stets eine Lehrkraft vor Ort.</w:t>
      </w:r>
    </w:p>
    <w:p w14:paraId="6463972D" w14:textId="77777777" w:rsidR="00B26135" w:rsidRPr="00B26135" w:rsidRDefault="00B26135" w:rsidP="00B26135">
      <w:pPr>
        <w:tabs>
          <w:tab w:val="left" w:pos="9214"/>
        </w:tabs>
        <w:rPr>
          <w:rFonts w:ascii="Segoe UI Light" w:hAnsi="Segoe UI Light"/>
          <w:b/>
        </w:rPr>
      </w:pPr>
    </w:p>
    <w:p w14:paraId="31BE08AA" w14:textId="7A60424F" w:rsidR="00B26135" w:rsidRDefault="00B26135" w:rsidP="00B26135">
      <w:pPr>
        <w:pStyle w:val="Listenabsatz"/>
        <w:numPr>
          <w:ilvl w:val="1"/>
          <w:numId w:val="2"/>
        </w:numPr>
        <w:tabs>
          <w:tab w:val="left" w:pos="9214"/>
        </w:tabs>
        <w:rPr>
          <w:rFonts w:ascii="Segoe UI Light" w:hAnsi="Segoe UI Light"/>
          <w:b/>
        </w:rPr>
      </w:pPr>
      <w:r>
        <w:rPr>
          <w:rFonts w:ascii="Segoe UI Light" w:hAnsi="Segoe UI Light"/>
          <w:b/>
        </w:rPr>
        <w:t>Sensibilisierung und Qualifizierung</w:t>
      </w:r>
    </w:p>
    <w:p w14:paraId="6B9E1511" w14:textId="77777777" w:rsidR="00B26135" w:rsidRDefault="00B26135" w:rsidP="00B26135">
      <w:pPr>
        <w:tabs>
          <w:tab w:val="left" w:pos="9214"/>
        </w:tabs>
        <w:rPr>
          <w:rFonts w:ascii="Segoe UI Light" w:hAnsi="Segoe UI Light"/>
          <w:b/>
        </w:rPr>
      </w:pPr>
    </w:p>
    <w:p w14:paraId="70495B9B" w14:textId="52A88213" w:rsidR="00B26135" w:rsidRDefault="00B26135" w:rsidP="00B26135">
      <w:pPr>
        <w:tabs>
          <w:tab w:val="left" w:pos="9214"/>
        </w:tabs>
        <w:jc w:val="both"/>
        <w:rPr>
          <w:rFonts w:ascii="Segoe UI Light" w:hAnsi="Segoe UI Light"/>
          <w:bCs/>
        </w:rPr>
      </w:pPr>
      <w:r>
        <w:rPr>
          <w:rFonts w:ascii="Segoe UI Light" w:hAnsi="Segoe UI Light"/>
          <w:bCs/>
        </w:rPr>
        <w:t xml:space="preserve">Zu der Thematik bilden sich die Lehrkräfte bereits nach individuellen Bedarfen fort (Schulleitung, Ansprechperson „Sexualisierte Gewalt“). </w:t>
      </w:r>
      <w:r w:rsidR="002A53DA">
        <w:rPr>
          <w:rFonts w:ascii="Segoe UI Light" w:hAnsi="Segoe UI Light"/>
          <w:bCs/>
        </w:rPr>
        <w:t>Verbindlich</w:t>
      </w:r>
      <w:r>
        <w:rPr>
          <w:rFonts w:ascii="Segoe UI Light" w:hAnsi="Segoe UI Light"/>
          <w:bCs/>
        </w:rPr>
        <w:t xml:space="preserve"> ist zudem für das gesamte Kollegium die Fortbildung „Was ist los mit Jaron?“.</w:t>
      </w:r>
    </w:p>
    <w:p w14:paraId="3A35A19C" w14:textId="73577E53" w:rsidR="00B26135" w:rsidRDefault="00B26135" w:rsidP="00B26135">
      <w:pPr>
        <w:tabs>
          <w:tab w:val="left" w:pos="9214"/>
        </w:tabs>
        <w:jc w:val="both"/>
        <w:rPr>
          <w:rFonts w:ascii="Segoe UI Light" w:hAnsi="Segoe UI Light"/>
          <w:bCs/>
        </w:rPr>
      </w:pPr>
      <w:r>
        <w:rPr>
          <w:rFonts w:ascii="Segoe UI Light" w:hAnsi="Segoe UI Light"/>
          <w:bCs/>
        </w:rPr>
        <w:t>Um auch Eltern für diese Thematik zu sensibilisieren, findet regelmäßig ein Informationsabend statt, an dem diese den Fachberatern der Fachstelle gegen Sexualisierte Gewalt Fragen stellen und sich mit diesen austauschen können. Im Anschluss wird das Theaterstück „Finger weg von Julia“ gezeigt,</w:t>
      </w:r>
      <w:r w:rsidR="00DF2AE6">
        <w:rPr>
          <w:rFonts w:ascii="Segoe UI Light" w:hAnsi="Segoe UI Light"/>
          <w:bCs/>
        </w:rPr>
        <w:t xml:space="preserve"> das</w:t>
      </w:r>
      <w:r>
        <w:rPr>
          <w:rFonts w:ascii="Segoe UI Light" w:hAnsi="Segoe UI Light"/>
          <w:bCs/>
        </w:rPr>
        <w:t xml:space="preserve"> auch alle Kinder der Schule am Folgetag sehen. Zudem wird den Kindern „Die Nummer gegen </w:t>
      </w:r>
      <w:r>
        <w:rPr>
          <w:rFonts w:ascii="Segoe UI Light" w:hAnsi="Segoe UI Light"/>
          <w:bCs/>
        </w:rPr>
        <w:lastRenderedPageBreak/>
        <w:t>Kummer“ bekannt gemacht sowie auf die Möglichkeit hingewiesen, sich bei Bedarf an eine Vertrauensperson in der Schule zu wenden (Klassenlehrkraft, Vertrauenslehrkraft – Eltern- und Kindersprechstunde, UBUS-Kraft - Kindersprechstunde, schulbezogene Jugendsozialarbeiterin, …). Wann die Sprechstunden sind, hängt in den Klassen aus und kann auf der Homepage nachgelesen werden.</w:t>
      </w:r>
      <w:r w:rsidR="00EF2785">
        <w:rPr>
          <w:rFonts w:ascii="Segoe UI Light" w:hAnsi="Segoe UI Light"/>
          <w:bCs/>
        </w:rPr>
        <w:t xml:space="preserve"> Zudem werden die Personen und die Sprechstunden sowie der Kummerkasten in der Schülervollversammlung zu Beginn eines Schuljahres bekannt gemacht.</w:t>
      </w:r>
    </w:p>
    <w:p w14:paraId="5EE42247" w14:textId="77777777" w:rsidR="00B26135" w:rsidRPr="00B26135" w:rsidRDefault="00B26135" w:rsidP="00B26135">
      <w:pPr>
        <w:tabs>
          <w:tab w:val="left" w:pos="9214"/>
        </w:tabs>
        <w:rPr>
          <w:rFonts w:ascii="Segoe UI Light" w:hAnsi="Segoe UI Light"/>
          <w:bCs/>
        </w:rPr>
      </w:pPr>
    </w:p>
    <w:p w14:paraId="071BE189" w14:textId="15774759" w:rsidR="00B26135" w:rsidRDefault="00B26135" w:rsidP="00B26135">
      <w:pPr>
        <w:pStyle w:val="Listenabsatz"/>
        <w:numPr>
          <w:ilvl w:val="1"/>
          <w:numId w:val="2"/>
        </w:numPr>
        <w:tabs>
          <w:tab w:val="left" w:pos="9214"/>
        </w:tabs>
        <w:rPr>
          <w:rFonts w:ascii="Segoe UI Light" w:hAnsi="Segoe UI Light"/>
          <w:b/>
        </w:rPr>
      </w:pPr>
      <w:r>
        <w:rPr>
          <w:rFonts w:ascii="Segoe UI Light" w:hAnsi="Segoe UI Light"/>
          <w:b/>
        </w:rPr>
        <w:t>Verhaltens</w:t>
      </w:r>
      <w:r w:rsidR="00C02385">
        <w:rPr>
          <w:rFonts w:ascii="Segoe UI Light" w:hAnsi="Segoe UI Light"/>
          <w:b/>
        </w:rPr>
        <w:t>k</w:t>
      </w:r>
      <w:r>
        <w:rPr>
          <w:rFonts w:ascii="Segoe UI Light" w:hAnsi="Segoe UI Light"/>
          <w:b/>
        </w:rPr>
        <w:t>odex</w:t>
      </w:r>
    </w:p>
    <w:p w14:paraId="79A125EB" w14:textId="0C3BAE22" w:rsidR="00DF2AE6" w:rsidRPr="00661800" w:rsidRDefault="00DF2AE6" w:rsidP="00DF2AE6">
      <w:pPr>
        <w:rPr>
          <w:rFonts w:ascii="Segoe UI Light" w:hAnsi="Segoe UI Light" w:cs="Segoe UI Light"/>
        </w:rPr>
      </w:pPr>
    </w:p>
    <w:p w14:paraId="36389D56" w14:textId="77777777" w:rsidR="00DF2AE6" w:rsidRPr="00661800" w:rsidRDefault="00DF2AE6" w:rsidP="00DF2AE6">
      <w:pPr>
        <w:rPr>
          <w:rFonts w:ascii="Segoe UI Light" w:hAnsi="Segoe UI Light" w:cs="Segoe UI Light"/>
        </w:rPr>
      </w:pPr>
      <w:r w:rsidRPr="00661800">
        <w:rPr>
          <w:rFonts w:ascii="Segoe UI Light" w:hAnsi="Segoe UI Light" w:cs="Segoe UI Light"/>
        </w:rPr>
        <w:t>Der Verhaltenskodex an der Grundschule Wartenberg dient dem grenzachtenden Umgang mit Schülerinnen und Schülern und regelt das angemessene Verhältnis zwischen Nähe und Distanz. Die Einhaltung der Vereinbarungen dient einerseits dem Schutz der Kinder vor Grenzverletzungen oder sexueller Gewalt und schützt andererseits Mitarbeitende vor falschem Verdacht.</w:t>
      </w:r>
    </w:p>
    <w:p w14:paraId="34F8B48D" w14:textId="77777777" w:rsidR="00DF2AE6" w:rsidRPr="00661800" w:rsidRDefault="00DF2AE6" w:rsidP="00DF2AE6">
      <w:pPr>
        <w:rPr>
          <w:rFonts w:ascii="Segoe UI Light" w:hAnsi="Segoe UI Light" w:cs="Segoe UI Light"/>
        </w:rPr>
      </w:pPr>
      <w:r w:rsidRPr="00661800">
        <w:rPr>
          <w:rFonts w:ascii="Segoe UI Light" w:hAnsi="Segoe UI Light" w:cs="Segoe UI Light"/>
        </w:rPr>
        <w:t>Der Verhaltenskodex ist nicht allumfassend und jeder Mitarbeitende bleibt dafür verantwortlich, das Verhältnis zwischen Nähe und Distanz zu Schülerinnen und Schülern angemessen und gewissenhaft zu gestalten. Der Verhaltenskodex wird jedem Mitarbeitenden (auch Ehrenamtlichen, FSJ, …) ausgehändigt und deren Beachtung in Form einer Selbstverpflichtungserklärung unterzeichnet. Die Inhalte des Verhaltenskodex werden von den schulischen Ansprechpersonen, dem Alter der Kinder entsprechend, in der Klasse vorgestellt und erklärt. Bei Nichteinhaltung des Verhaltenskodex sollen sich Betroffene oder Mitarbeitende vertrauensvoll an die Ansprechpersonen wenden.</w:t>
      </w:r>
    </w:p>
    <w:p w14:paraId="44334390" w14:textId="77777777" w:rsidR="00DF2AE6" w:rsidRPr="00661800" w:rsidRDefault="00DF2AE6" w:rsidP="00DF2AE6">
      <w:pPr>
        <w:rPr>
          <w:rFonts w:ascii="Segoe UI Light" w:hAnsi="Segoe UI Light" w:cs="Segoe UI Light"/>
        </w:rPr>
      </w:pPr>
    </w:p>
    <w:p w14:paraId="7DB3C9F2" w14:textId="77777777" w:rsidR="00DF2AE6" w:rsidRPr="00661800" w:rsidRDefault="00DF2AE6" w:rsidP="00DF2AE6">
      <w:pPr>
        <w:rPr>
          <w:rFonts w:ascii="Segoe UI Light" w:hAnsi="Segoe UI Light" w:cs="Segoe UI Light"/>
        </w:rPr>
      </w:pPr>
      <w:r w:rsidRPr="00661800">
        <w:rPr>
          <w:rFonts w:ascii="Segoe UI Light" w:hAnsi="Segoe UI Light" w:cs="Segoe UI Light"/>
        </w:rPr>
        <w:t>Transparenz</w:t>
      </w:r>
    </w:p>
    <w:p w14:paraId="7557328F" w14:textId="77777777" w:rsidR="00DF2AE6" w:rsidRPr="00661800" w:rsidRDefault="00DF2AE6" w:rsidP="00DF2AE6">
      <w:pPr>
        <w:rPr>
          <w:rFonts w:ascii="Segoe UI Light" w:hAnsi="Segoe UI Light" w:cs="Segoe UI Light"/>
        </w:rPr>
      </w:pPr>
    </w:p>
    <w:p w14:paraId="2D3B9C80" w14:textId="77777777" w:rsidR="00DF2AE6" w:rsidRPr="00661800" w:rsidRDefault="00DF2AE6" w:rsidP="00DF2AE6">
      <w:pPr>
        <w:rPr>
          <w:rFonts w:ascii="Segoe UI Light" w:hAnsi="Segoe UI Light" w:cs="Segoe UI Light"/>
        </w:rPr>
      </w:pPr>
      <w:r w:rsidRPr="00661800">
        <w:rPr>
          <w:rFonts w:ascii="Segoe UI Light" w:hAnsi="Segoe UI Light" w:cs="Segoe UI Light"/>
        </w:rPr>
        <w:t>Bei einer Übertretung des Verhaltenskodex bedarf es der Transparenz. Verantwortlich ist die Person selbst, die eine Regel übertreten hat. Je nach Situation entscheidet der, der eine Übertretung bei jemandem wahrnimmt, ob er zum Schutz der Betroffenen, die Person direkt darauf anspricht oder umgehend die Schulleitung informiert. Schülerinnen und Schüler sowie Mitarbeitende der Schule werden ermutigt, jedes grenzüberschreitende Verhalten an eine Person ihres Vertrauens weiterzuerzählen.</w:t>
      </w:r>
    </w:p>
    <w:p w14:paraId="62EF9A69" w14:textId="77777777" w:rsidR="00DF2AE6" w:rsidRPr="00661800" w:rsidRDefault="00DF2AE6" w:rsidP="00DF2AE6">
      <w:pPr>
        <w:rPr>
          <w:rFonts w:ascii="Segoe UI Light" w:hAnsi="Segoe UI Light" w:cs="Segoe UI Light"/>
        </w:rPr>
      </w:pPr>
    </w:p>
    <w:p w14:paraId="1D03AC07" w14:textId="77777777" w:rsidR="00DF2AE6" w:rsidRPr="00661800" w:rsidRDefault="00DF2AE6" w:rsidP="00DF2AE6">
      <w:pPr>
        <w:rPr>
          <w:rFonts w:ascii="Segoe UI Light" w:hAnsi="Segoe UI Light" w:cs="Segoe UI Light"/>
        </w:rPr>
      </w:pPr>
      <w:r w:rsidRPr="00661800">
        <w:rPr>
          <w:rFonts w:ascii="Segoe UI Light" w:hAnsi="Segoe UI Light" w:cs="Segoe UI Light"/>
        </w:rPr>
        <w:t xml:space="preserve">Körperkontakt </w:t>
      </w:r>
    </w:p>
    <w:p w14:paraId="30EB4204" w14:textId="77777777" w:rsidR="00DF2AE6" w:rsidRPr="00661800" w:rsidRDefault="00DF2AE6" w:rsidP="00DF2AE6">
      <w:pPr>
        <w:rPr>
          <w:rFonts w:ascii="Segoe UI Light" w:hAnsi="Segoe UI Light" w:cs="Segoe UI Light"/>
        </w:rPr>
      </w:pPr>
    </w:p>
    <w:p w14:paraId="4C505324" w14:textId="77777777" w:rsidR="00DF2AE6" w:rsidRPr="00661800" w:rsidRDefault="00DF2AE6" w:rsidP="00DF2AE6">
      <w:pPr>
        <w:rPr>
          <w:rFonts w:ascii="Segoe UI Light" w:hAnsi="Segoe UI Light" w:cs="Segoe UI Light"/>
        </w:rPr>
      </w:pPr>
      <w:r w:rsidRPr="00661800">
        <w:rPr>
          <w:rFonts w:ascii="Segoe UI Light" w:hAnsi="Segoe UI Light" w:cs="Segoe UI Light"/>
        </w:rPr>
        <w:t xml:space="preserve">Es geht nicht um einen distanzierten Umgang miteinander und eine Tabuisierung von Berührungen im Schulalltag. Kinder haben Bedürfnisse nach Nähe und Anerkennung. Besonders jüngere Kinder suchen von sich aus Nähe und Körperkontakt. Es ist daher notwendig, das eigene Verhalten ehrlich zu reflektieren und die zum Teil sehr unterschiedlichen Bedürfnisse nach Nähe und Distanz bei den Schülerinnen und Schülern sensibel wahrzunehmen und zu achten. </w:t>
      </w:r>
    </w:p>
    <w:p w14:paraId="4092750E" w14:textId="77777777" w:rsidR="00DF2AE6" w:rsidRDefault="00DF2AE6" w:rsidP="00DF2AE6">
      <w:pPr>
        <w:rPr>
          <w:rFonts w:ascii="Segoe UI Light" w:hAnsi="Segoe UI Light" w:cs="Segoe UI Light"/>
        </w:rPr>
      </w:pPr>
      <w:r w:rsidRPr="00661800">
        <w:rPr>
          <w:rFonts w:ascii="Segoe UI Light" w:hAnsi="Segoe UI Light" w:cs="Segoe UI Light"/>
        </w:rPr>
        <w:t>Dabei darf der Körperkontakt niemals intime Körperteile umfassen. Körperkontakt für die Dauer und zum Zweck einer Versorgung, Pflege, erster Hilfe, Trost oder zum Schutz ist erlaubt und der Situation angemessen und zurückhaltend anzupassen.</w:t>
      </w:r>
    </w:p>
    <w:p w14:paraId="4DA15FEB" w14:textId="77777777" w:rsidR="00DF2AE6" w:rsidRDefault="00DF2AE6" w:rsidP="00DF2AE6">
      <w:pPr>
        <w:rPr>
          <w:rFonts w:ascii="Segoe UI Light" w:hAnsi="Segoe UI Light" w:cs="Segoe UI Light"/>
        </w:rPr>
      </w:pPr>
    </w:p>
    <w:p w14:paraId="0D8D8E66" w14:textId="77777777" w:rsidR="00DE4003" w:rsidRDefault="00DE4003" w:rsidP="00DF2AE6">
      <w:pPr>
        <w:rPr>
          <w:rFonts w:ascii="Segoe UI Light" w:hAnsi="Segoe UI Light" w:cs="Segoe UI Light"/>
        </w:rPr>
      </w:pPr>
    </w:p>
    <w:p w14:paraId="345AB552" w14:textId="77777777" w:rsidR="00DE4003" w:rsidRDefault="00DE4003" w:rsidP="00DF2AE6">
      <w:pPr>
        <w:rPr>
          <w:rFonts w:ascii="Segoe UI Light" w:hAnsi="Segoe UI Light" w:cs="Segoe UI Light"/>
        </w:rPr>
      </w:pPr>
    </w:p>
    <w:p w14:paraId="49B1246C" w14:textId="77777777" w:rsidR="00DE4003" w:rsidRPr="00661800" w:rsidRDefault="00DE4003" w:rsidP="00DF2AE6">
      <w:pPr>
        <w:rPr>
          <w:rFonts w:ascii="Segoe UI Light" w:hAnsi="Segoe UI Light" w:cs="Segoe UI Light"/>
        </w:rPr>
      </w:pPr>
    </w:p>
    <w:p w14:paraId="42E99F4D" w14:textId="77777777" w:rsidR="00DF2AE6" w:rsidRPr="00661800" w:rsidRDefault="00DF2AE6" w:rsidP="00DF2AE6">
      <w:pPr>
        <w:rPr>
          <w:rFonts w:ascii="Segoe UI Light" w:hAnsi="Segoe UI Light" w:cs="Segoe UI Light"/>
        </w:rPr>
      </w:pPr>
      <w:r w:rsidRPr="00661800">
        <w:rPr>
          <w:rFonts w:ascii="Segoe UI Light" w:hAnsi="Segoe UI Light" w:cs="Segoe UI Light"/>
        </w:rPr>
        <w:lastRenderedPageBreak/>
        <w:t>Sprache und Wortwahl</w:t>
      </w:r>
    </w:p>
    <w:p w14:paraId="17911A27" w14:textId="77777777" w:rsidR="00DF2AE6" w:rsidRPr="00661800" w:rsidRDefault="00DF2AE6" w:rsidP="00DF2AE6">
      <w:pPr>
        <w:rPr>
          <w:rFonts w:ascii="Segoe UI Light" w:hAnsi="Segoe UI Light" w:cs="Segoe UI Light"/>
        </w:rPr>
      </w:pPr>
    </w:p>
    <w:p w14:paraId="34A50117" w14:textId="77777777" w:rsidR="00DF2AE6" w:rsidRDefault="00DF2AE6" w:rsidP="00DF2AE6">
      <w:pPr>
        <w:rPr>
          <w:rFonts w:ascii="Segoe UI Light" w:hAnsi="Segoe UI Light" w:cs="Segoe UI Light"/>
        </w:rPr>
      </w:pPr>
      <w:r w:rsidRPr="00661800">
        <w:rPr>
          <w:rFonts w:ascii="Segoe UI Light" w:hAnsi="Segoe UI Light" w:cs="Segoe UI Light"/>
        </w:rPr>
        <w:t xml:space="preserve">Der gegenseitige Umgang ist höflich und respektvoll. Individuell empfundene Grenzverletzungen sind ernst zu nehmen und dürfen nicht übergangen werden. Die Sprache und Wortwahl </w:t>
      </w:r>
      <w:proofErr w:type="gramStart"/>
      <w:r w:rsidRPr="00661800">
        <w:rPr>
          <w:rFonts w:ascii="Segoe UI Light" w:hAnsi="Segoe UI Light" w:cs="Segoe UI Light"/>
        </w:rPr>
        <w:t>ist</w:t>
      </w:r>
      <w:proofErr w:type="gramEnd"/>
      <w:r w:rsidRPr="00661800">
        <w:rPr>
          <w:rFonts w:ascii="Segoe UI Light" w:hAnsi="Segoe UI Light" w:cs="Segoe UI Light"/>
        </w:rPr>
        <w:t xml:space="preserve"> weder verletzend, herabwürdigend, demütigend oder bloßstellend. Mitarbeitende verwenden kein sexualisiertes Vokabular, Schimpfwörter oder sexualisierte Gesten. Es werden keine abfälligen Bemerkungen oder Witze auf Kosten der Schülerinnen und Schüler geäußert.</w:t>
      </w:r>
    </w:p>
    <w:p w14:paraId="3927AEAA" w14:textId="77777777" w:rsidR="00DF2AE6" w:rsidRPr="00661800" w:rsidRDefault="00DF2AE6" w:rsidP="00DF2AE6">
      <w:pPr>
        <w:rPr>
          <w:rFonts w:ascii="Segoe UI Light" w:hAnsi="Segoe UI Light" w:cs="Segoe UI Light"/>
        </w:rPr>
      </w:pPr>
    </w:p>
    <w:p w14:paraId="42648B65" w14:textId="77777777" w:rsidR="00DF2AE6" w:rsidRPr="00661800" w:rsidRDefault="00DF2AE6" w:rsidP="00DF2AE6">
      <w:pPr>
        <w:rPr>
          <w:rFonts w:ascii="Segoe UI Light" w:hAnsi="Segoe UI Light" w:cs="Segoe UI Light"/>
        </w:rPr>
      </w:pPr>
      <w:r w:rsidRPr="00661800">
        <w:rPr>
          <w:rFonts w:ascii="Segoe UI Light" w:hAnsi="Segoe UI Light" w:cs="Segoe UI Light"/>
        </w:rPr>
        <w:t>Private Kontakte</w:t>
      </w:r>
    </w:p>
    <w:p w14:paraId="26448127" w14:textId="77777777" w:rsidR="00DF2AE6" w:rsidRPr="00661800" w:rsidRDefault="00DF2AE6" w:rsidP="00DF2AE6">
      <w:pPr>
        <w:rPr>
          <w:rFonts w:ascii="Segoe UI Light" w:hAnsi="Segoe UI Light" w:cs="Segoe UI Light"/>
        </w:rPr>
      </w:pPr>
    </w:p>
    <w:p w14:paraId="2D1B7861" w14:textId="77777777" w:rsidR="00DF2AE6" w:rsidRPr="00661800" w:rsidRDefault="00DF2AE6" w:rsidP="00DF2AE6">
      <w:pPr>
        <w:rPr>
          <w:rFonts w:ascii="Segoe UI Light" w:hAnsi="Segoe UI Light" w:cs="Segoe UI Light"/>
        </w:rPr>
      </w:pPr>
      <w:r w:rsidRPr="00661800">
        <w:rPr>
          <w:rFonts w:ascii="Segoe UI Light" w:hAnsi="Segoe UI Light" w:cs="Segoe UI Light"/>
        </w:rPr>
        <w:t>Wir vermeiden Beziehungen zu Schutzbefohlenen, die über die berufliche Ebene hinausgehen. Kommt es zu Überschneidungen im außerschulischen Bereich, sollten schulische Belange nicht thematisiert oder besprochen werden. Es ist eine klare Rollentrennung anzustreben.</w:t>
      </w:r>
    </w:p>
    <w:p w14:paraId="11E5F875" w14:textId="77777777" w:rsidR="00DF2AE6" w:rsidRPr="00661800" w:rsidRDefault="00DF2AE6" w:rsidP="00DF2AE6">
      <w:pPr>
        <w:rPr>
          <w:rFonts w:ascii="Segoe UI Light" w:hAnsi="Segoe UI Light" w:cs="Segoe UI Light"/>
        </w:rPr>
      </w:pPr>
    </w:p>
    <w:p w14:paraId="3E796477" w14:textId="77777777" w:rsidR="00DF2AE6" w:rsidRPr="00661800" w:rsidRDefault="00DF2AE6" w:rsidP="00DF2AE6">
      <w:pPr>
        <w:rPr>
          <w:rFonts w:ascii="Segoe UI Light" w:hAnsi="Segoe UI Light" w:cs="Segoe UI Light"/>
        </w:rPr>
      </w:pPr>
      <w:r w:rsidRPr="00661800">
        <w:rPr>
          <w:rFonts w:ascii="Segoe UI Light" w:hAnsi="Segoe UI Light" w:cs="Segoe UI Light"/>
        </w:rPr>
        <w:t>Kleidung</w:t>
      </w:r>
    </w:p>
    <w:p w14:paraId="520FF967" w14:textId="77777777" w:rsidR="00DF2AE6" w:rsidRPr="00661800" w:rsidRDefault="00DF2AE6" w:rsidP="00DF2AE6">
      <w:pPr>
        <w:rPr>
          <w:rFonts w:ascii="Segoe UI Light" w:hAnsi="Segoe UI Light" w:cs="Segoe UI Light"/>
        </w:rPr>
      </w:pPr>
    </w:p>
    <w:p w14:paraId="49DFCBE5" w14:textId="77777777" w:rsidR="00DF2AE6" w:rsidRPr="00661800" w:rsidRDefault="00DF2AE6" w:rsidP="00DF2AE6">
      <w:pPr>
        <w:rPr>
          <w:rFonts w:ascii="Segoe UI Light" w:hAnsi="Segoe UI Light" w:cs="Segoe UI Light"/>
        </w:rPr>
      </w:pPr>
      <w:r w:rsidRPr="00661800">
        <w:rPr>
          <w:rFonts w:ascii="Segoe UI Light" w:hAnsi="Segoe UI Light" w:cs="Segoe UI Light"/>
        </w:rPr>
        <w:t>Mitarbeitende achten auf eine gepflegte äußere Erscheinung und auf beruflich angemessene Kleidung. Eltern achten auf ein altersgerechtes Erscheinungsbild Ihrer Kinder.</w:t>
      </w:r>
    </w:p>
    <w:p w14:paraId="299DE41D" w14:textId="77777777" w:rsidR="00DF2AE6" w:rsidRPr="00661800" w:rsidRDefault="00DF2AE6" w:rsidP="00DF2AE6">
      <w:pPr>
        <w:rPr>
          <w:rFonts w:ascii="Segoe UI Light" w:hAnsi="Segoe UI Light" w:cs="Segoe UI Light"/>
        </w:rPr>
      </w:pPr>
    </w:p>
    <w:p w14:paraId="2944F0CC" w14:textId="77777777" w:rsidR="00DF2AE6" w:rsidRPr="00661800" w:rsidRDefault="00DF2AE6" w:rsidP="00DF2AE6">
      <w:pPr>
        <w:rPr>
          <w:rFonts w:ascii="Segoe UI Light" w:hAnsi="Segoe UI Light" w:cs="Segoe UI Light"/>
        </w:rPr>
      </w:pPr>
      <w:r w:rsidRPr="00661800">
        <w:rPr>
          <w:rFonts w:ascii="Segoe UI Light" w:hAnsi="Segoe UI Light" w:cs="Segoe UI Light"/>
        </w:rPr>
        <w:t>Räumlichkeiten</w:t>
      </w:r>
    </w:p>
    <w:p w14:paraId="54D687CB" w14:textId="77777777" w:rsidR="00DF2AE6" w:rsidRPr="00661800" w:rsidRDefault="00DF2AE6" w:rsidP="00DF2AE6">
      <w:pPr>
        <w:rPr>
          <w:rFonts w:ascii="Segoe UI Light" w:hAnsi="Segoe UI Light" w:cs="Segoe UI Light"/>
        </w:rPr>
      </w:pPr>
    </w:p>
    <w:p w14:paraId="45244DBD" w14:textId="77777777" w:rsidR="00DF2AE6" w:rsidRPr="00661800" w:rsidRDefault="00DF2AE6" w:rsidP="00DF2AE6">
      <w:pPr>
        <w:rPr>
          <w:rFonts w:ascii="Segoe UI Light" w:hAnsi="Segoe UI Light" w:cs="Segoe UI Light"/>
        </w:rPr>
      </w:pPr>
      <w:r w:rsidRPr="00661800">
        <w:rPr>
          <w:rFonts w:ascii="Segoe UI Light" w:hAnsi="Segoe UI Light" w:cs="Segoe UI Light"/>
        </w:rPr>
        <w:t>Es ist darauf zu achten, dass Räume, in denen sich Kinder und Erwachsene aufhalten, zu jeder Zeit zugänglich sind.</w:t>
      </w:r>
    </w:p>
    <w:p w14:paraId="1CC72115" w14:textId="77777777" w:rsidR="00DF2AE6" w:rsidRPr="00661800" w:rsidRDefault="00DF2AE6" w:rsidP="00DF2AE6">
      <w:pPr>
        <w:rPr>
          <w:rFonts w:ascii="Segoe UI Light" w:hAnsi="Segoe UI Light" w:cs="Segoe UI Light"/>
        </w:rPr>
      </w:pPr>
    </w:p>
    <w:p w14:paraId="1E4CD8CE" w14:textId="77777777" w:rsidR="00DF2AE6" w:rsidRPr="00661800" w:rsidRDefault="00DF2AE6" w:rsidP="00DF2AE6">
      <w:pPr>
        <w:rPr>
          <w:rFonts w:ascii="Segoe UI Light" w:hAnsi="Segoe UI Light" w:cs="Segoe UI Light"/>
        </w:rPr>
      </w:pPr>
      <w:r w:rsidRPr="00661800">
        <w:rPr>
          <w:rFonts w:ascii="Segoe UI Light" w:hAnsi="Segoe UI Light" w:cs="Segoe UI Light"/>
        </w:rPr>
        <w:t>Ausflüge und Klassenfahrten</w:t>
      </w:r>
    </w:p>
    <w:p w14:paraId="052616D4" w14:textId="77777777" w:rsidR="00DF2AE6" w:rsidRPr="00661800" w:rsidRDefault="00DF2AE6" w:rsidP="00DF2AE6">
      <w:pPr>
        <w:rPr>
          <w:rFonts w:ascii="Segoe UI Light" w:hAnsi="Segoe UI Light" w:cs="Segoe UI Light"/>
        </w:rPr>
      </w:pPr>
    </w:p>
    <w:p w14:paraId="21467B24" w14:textId="77777777" w:rsidR="00DF2AE6" w:rsidRPr="00661800" w:rsidRDefault="00DF2AE6" w:rsidP="00DF2AE6">
      <w:pPr>
        <w:rPr>
          <w:rFonts w:ascii="Segoe UI Light" w:hAnsi="Segoe UI Light" w:cs="Segoe UI Light"/>
        </w:rPr>
      </w:pPr>
      <w:r w:rsidRPr="00661800">
        <w:rPr>
          <w:rFonts w:ascii="Segoe UI Light" w:hAnsi="Segoe UI Light" w:cs="Segoe UI Light"/>
        </w:rPr>
        <w:t>Klassenfahrten sollten möglichst gemischtgeschlechtlich begleitet werden. Andere Begleitungen (z. B. Elternteile, Bekannte oder Familienmitglieder des Schulpersonals) erfordern ab zwei Tagen die ausdrückliche Zustimmung der Schulleitung und die Unterschrift der Selbstverpflichtungserklärung.</w:t>
      </w:r>
    </w:p>
    <w:p w14:paraId="27EEC96E" w14:textId="77777777" w:rsidR="00DF2AE6" w:rsidRPr="00661800" w:rsidRDefault="00DF2AE6" w:rsidP="00DF2AE6">
      <w:pPr>
        <w:rPr>
          <w:rFonts w:ascii="Segoe UI Light" w:hAnsi="Segoe UI Light" w:cs="Segoe UI Light"/>
        </w:rPr>
      </w:pPr>
      <w:r w:rsidRPr="00661800">
        <w:rPr>
          <w:rFonts w:ascii="Segoe UI Light" w:hAnsi="Segoe UI Light" w:cs="Segoe UI Light"/>
        </w:rPr>
        <w:t>Übernachtungen finden in getrennten Räumen für Erwachsene, Mädchen und Jungen statt. Ausnahmen bedürfen vorweg der Information der Eltern (z. B. Lesenacht).</w:t>
      </w:r>
    </w:p>
    <w:p w14:paraId="0EB24107" w14:textId="77777777" w:rsidR="00DF2AE6" w:rsidRPr="00661800" w:rsidRDefault="00DF2AE6" w:rsidP="00DF2AE6">
      <w:pPr>
        <w:rPr>
          <w:rFonts w:ascii="Segoe UI Light" w:hAnsi="Segoe UI Light" w:cs="Segoe UI Light"/>
        </w:rPr>
      </w:pPr>
    </w:p>
    <w:p w14:paraId="677568A1" w14:textId="77777777" w:rsidR="00DF2AE6" w:rsidRPr="00661800" w:rsidRDefault="00DF2AE6" w:rsidP="00DF2AE6">
      <w:pPr>
        <w:rPr>
          <w:rFonts w:ascii="Segoe UI Light" w:hAnsi="Segoe UI Light" w:cs="Segoe UI Light"/>
        </w:rPr>
      </w:pPr>
      <w:r w:rsidRPr="00661800">
        <w:rPr>
          <w:rFonts w:ascii="Segoe UI Light" w:hAnsi="Segoe UI Light" w:cs="Segoe UI Light"/>
        </w:rPr>
        <w:t>Sportunterricht</w:t>
      </w:r>
    </w:p>
    <w:p w14:paraId="1E3BE672" w14:textId="77777777" w:rsidR="00DF2AE6" w:rsidRPr="00661800" w:rsidRDefault="00DF2AE6" w:rsidP="00DF2AE6">
      <w:pPr>
        <w:rPr>
          <w:rFonts w:ascii="Segoe UI Light" w:hAnsi="Segoe UI Light" w:cs="Segoe UI Light"/>
        </w:rPr>
      </w:pPr>
    </w:p>
    <w:p w14:paraId="7B0463D9" w14:textId="77777777" w:rsidR="00DF2AE6" w:rsidRPr="00661800" w:rsidRDefault="00DF2AE6" w:rsidP="00DF2AE6">
      <w:pPr>
        <w:rPr>
          <w:rFonts w:ascii="Segoe UI Light" w:hAnsi="Segoe UI Light" w:cs="Segoe UI Light"/>
        </w:rPr>
      </w:pPr>
      <w:r w:rsidRPr="00661800">
        <w:rPr>
          <w:rFonts w:ascii="Segoe UI Light" w:hAnsi="Segoe UI Light" w:cs="Segoe UI Light"/>
        </w:rPr>
        <w:t>Die Umkleidekabinen sollen möglichst selten und unter der Anwesenheit weiterer Personen betreten werden. Die Kinder sollen von der Klassenlehrkraft und den Sportlehrkräften angeleitet werden, angemessene Kleidung im Sportunterricht zu tragen. Unterstützungshandlungen durch die Sportlehrkraft sollen bei geöffneten Türen oder unter der Anwesenheit weiterer Personen stattfinden. Im Schwimmunterricht sollen möglichst 1:1 – Situationen vermieden werden. Die Hilfestellungen im Unterricht sollen fachlich angemessen sein und angekündigt werden.</w:t>
      </w:r>
    </w:p>
    <w:p w14:paraId="72778420" w14:textId="77777777" w:rsidR="00DF2AE6" w:rsidRDefault="00DF2AE6" w:rsidP="00DF2AE6">
      <w:pPr>
        <w:rPr>
          <w:rFonts w:ascii="Segoe UI Light" w:hAnsi="Segoe UI Light" w:cs="Segoe UI Light"/>
        </w:rPr>
      </w:pPr>
    </w:p>
    <w:p w14:paraId="44532B4C" w14:textId="77777777" w:rsidR="00DE4003" w:rsidRDefault="00DE4003" w:rsidP="00DF2AE6">
      <w:pPr>
        <w:rPr>
          <w:rFonts w:ascii="Segoe UI Light" w:hAnsi="Segoe UI Light" w:cs="Segoe UI Light"/>
        </w:rPr>
      </w:pPr>
    </w:p>
    <w:p w14:paraId="2DACB1F3" w14:textId="77777777" w:rsidR="00DE4003" w:rsidRDefault="00DE4003" w:rsidP="00DF2AE6">
      <w:pPr>
        <w:rPr>
          <w:rFonts w:ascii="Segoe UI Light" w:hAnsi="Segoe UI Light" w:cs="Segoe UI Light"/>
        </w:rPr>
      </w:pPr>
    </w:p>
    <w:p w14:paraId="7EDBE2C5" w14:textId="77777777" w:rsidR="00DE4003" w:rsidRDefault="00DE4003" w:rsidP="00DF2AE6">
      <w:pPr>
        <w:rPr>
          <w:rFonts w:ascii="Segoe UI Light" w:hAnsi="Segoe UI Light" w:cs="Segoe UI Light"/>
        </w:rPr>
      </w:pPr>
    </w:p>
    <w:p w14:paraId="34EE8D9C" w14:textId="77777777" w:rsidR="00DE4003" w:rsidRPr="00661800" w:rsidRDefault="00DE4003" w:rsidP="00DF2AE6">
      <w:pPr>
        <w:rPr>
          <w:rFonts w:ascii="Segoe UI Light" w:hAnsi="Segoe UI Light" w:cs="Segoe UI Light"/>
        </w:rPr>
      </w:pPr>
    </w:p>
    <w:p w14:paraId="6E14A90C" w14:textId="77777777" w:rsidR="00DF2AE6" w:rsidRPr="00661800" w:rsidRDefault="00DF2AE6" w:rsidP="00DF2AE6">
      <w:pPr>
        <w:rPr>
          <w:rFonts w:ascii="Segoe UI Light" w:hAnsi="Segoe UI Light" w:cs="Segoe UI Light"/>
        </w:rPr>
      </w:pPr>
      <w:r w:rsidRPr="00661800">
        <w:rPr>
          <w:rFonts w:ascii="Segoe UI Light" w:hAnsi="Segoe UI Light" w:cs="Segoe UI Light"/>
        </w:rPr>
        <w:lastRenderedPageBreak/>
        <w:t>Medien/Soziale Netzwerke</w:t>
      </w:r>
    </w:p>
    <w:p w14:paraId="29A62114" w14:textId="77777777" w:rsidR="00DF2AE6" w:rsidRPr="00661800" w:rsidRDefault="00DF2AE6" w:rsidP="00DF2AE6">
      <w:pPr>
        <w:rPr>
          <w:rFonts w:ascii="Segoe UI Light" w:hAnsi="Segoe UI Light" w:cs="Segoe UI Light"/>
        </w:rPr>
      </w:pPr>
    </w:p>
    <w:p w14:paraId="654FCF82" w14:textId="1249F1F0" w:rsidR="00DF2AE6" w:rsidRPr="00661800" w:rsidRDefault="00DF2AE6" w:rsidP="00DF2AE6">
      <w:pPr>
        <w:rPr>
          <w:rFonts w:ascii="Segoe UI Light" w:hAnsi="Segoe UI Light" w:cs="Segoe UI Light"/>
        </w:rPr>
      </w:pPr>
      <w:r w:rsidRPr="00661800">
        <w:rPr>
          <w:rFonts w:ascii="Segoe UI Light" w:hAnsi="Segoe UI Light" w:cs="Segoe UI Light"/>
        </w:rPr>
        <w:t>Filme, Computerspiele, digitale Medien und Abbildungen mit pornografischen gewaltverherrlichenden</w:t>
      </w:r>
      <w:r w:rsidR="00A9564D">
        <w:rPr>
          <w:rFonts w:ascii="Segoe UI Light" w:hAnsi="Segoe UI Light" w:cs="Segoe UI Light"/>
        </w:rPr>
        <w:t>,</w:t>
      </w:r>
      <w:r w:rsidRPr="00661800">
        <w:rPr>
          <w:rFonts w:ascii="Segoe UI Light" w:hAnsi="Segoe UI Light" w:cs="Segoe UI Light"/>
        </w:rPr>
        <w:t xml:space="preserve"> diskriminierenden</w:t>
      </w:r>
      <w:r w:rsidR="00A9564D">
        <w:rPr>
          <w:rFonts w:ascii="Segoe UI Light" w:hAnsi="Segoe UI Light" w:cs="Segoe UI Light"/>
        </w:rPr>
        <w:t>,</w:t>
      </w:r>
      <w:r w:rsidRPr="00661800">
        <w:rPr>
          <w:rFonts w:ascii="Segoe UI Light" w:hAnsi="Segoe UI Light" w:cs="Segoe UI Light"/>
        </w:rPr>
        <w:t xml:space="preserve"> suchtfördernden oder rassistischen Inhalten sind für alle Person</w:t>
      </w:r>
      <w:r w:rsidR="0082677B">
        <w:rPr>
          <w:rFonts w:ascii="Segoe UI Light" w:hAnsi="Segoe UI Light" w:cs="Segoe UI Light"/>
        </w:rPr>
        <w:t>en</w:t>
      </w:r>
      <w:r w:rsidRPr="00661800">
        <w:rPr>
          <w:rFonts w:ascii="Segoe UI Light" w:hAnsi="Segoe UI Light" w:cs="Segoe UI Light"/>
        </w:rPr>
        <w:t xml:space="preserve"> im schulischen Umfeld verboten.</w:t>
      </w:r>
    </w:p>
    <w:p w14:paraId="41D8A6DC" w14:textId="78AE95F0" w:rsidR="00DF2AE6" w:rsidRPr="00661800" w:rsidRDefault="00DF2AE6" w:rsidP="00DF2AE6">
      <w:pPr>
        <w:rPr>
          <w:rFonts w:ascii="Segoe UI Light" w:hAnsi="Segoe UI Light" w:cs="Segoe UI Light"/>
        </w:rPr>
      </w:pPr>
      <w:r w:rsidRPr="00661800">
        <w:rPr>
          <w:rFonts w:ascii="Segoe UI Light" w:hAnsi="Segoe UI Light" w:cs="Segoe UI Light"/>
        </w:rPr>
        <w:t xml:space="preserve">Mitarbeitende pflegen keine privaten Kontakte zu </w:t>
      </w:r>
      <w:r w:rsidR="00A9564D">
        <w:rPr>
          <w:rFonts w:ascii="Segoe UI Light" w:hAnsi="Segoe UI Light" w:cs="Segoe UI Light"/>
        </w:rPr>
        <w:t xml:space="preserve">einzelnen </w:t>
      </w:r>
      <w:r w:rsidRPr="00661800">
        <w:rPr>
          <w:rFonts w:ascii="Segoe UI Light" w:hAnsi="Segoe UI Light" w:cs="Segoe UI Light"/>
        </w:rPr>
        <w:t>Schülerinnen und Schülern über soziale Netzwerke und Messenger-Dienste. Foto-, Film- und Tonaufnahmen von Kindern bedürfen der Zustimmung der Eltern. Foto-, Film- und Tonaufnahmen beim Umziehen, Duschen, in anzüglichen Posen, … sind grundsätzlich untersagt.</w:t>
      </w:r>
    </w:p>
    <w:p w14:paraId="2F8630B2" w14:textId="77777777" w:rsidR="00DF2AE6" w:rsidRPr="00661800" w:rsidRDefault="00DF2AE6" w:rsidP="00DF2AE6">
      <w:pPr>
        <w:rPr>
          <w:rFonts w:ascii="Segoe UI Light" w:hAnsi="Segoe UI Light" w:cs="Segoe UI Light"/>
        </w:rPr>
      </w:pPr>
    </w:p>
    <w:p w14:paraId="4A06F049" w14:textId="77777777" w:rsidR="00DF2AE6" w:rsidRPr="00661800" w:rsidRDefault="00DF2AE6" w:rsidP="00DF2AE6">
      <w:pPr>
        <w:rPr>
          <w:rFonts w:ascii="Segoe UI Light" w:hAnsi="Segoe UI Light" w:cs="Segoe UI Light"/>
        </w:rPr>
      </w:pPr>
      <w:r w:rsidRPr="00661800">
        <w:rPr>
          <w:rFonts w:ascii="Segoe UI Light" w:hAnsi="Segoe UI Light" w:cs="Segoe UI Light"/>
        </w:rPr>
        <w:t>Maßnahmen</w:t>
      </w:r>
    </w:p>
    <w:p w14:paraId="073CEF46" w14:textId="77777777" w:rsidR="00DF2AE6" w:rsidRPr="00661800" w:rsidRDefault="00DF2AE6" w:rsidP="00DF2AE6">
      <w:pPr>
        <w:rPr>
          <w:rFonts w:ascii="Segoe UI Light" w:hAnsi="Segoe UI Light" w:cs="Segoe UI Light"/>
        </w:rPr>
      </w:pPr>
    </w:p>
    <w:p w14:paraId="47B4003C" w14:textId="77777777" w:rsidR="00DF2AE6" w:rsidRDefault="00DF2AE6" w:rsidP="00DF2AE6">
      <w:pPr>
        <w:rPr>
          <w:rFonts w:ascii="Segoe UI Light" w:hAnsi="Segoe UI Light" w:cs="Segoe UI Light"/>
        </w:rPr>
      </w:pPr>
      <w:r w:rsidRPr="00661800">
        <w:rPr>
          <w:rFonts w:ascii="Segoe UI Light" w:hAnsi="Segoe UI Light" w:cs="Segoe UI Light"/>
        </w:rPr>
        <w:t>Erzieherische, pädagogische und Ordnungsmaßnahmen zielen darauf ab, auf das Verhalten der Schülerinnen und Schüler einzuwirken. Um zu verhindern, dass das Machtgefälle in bestimmten Situationen ausgenutzt wird, müssen diese Maßnahmen im Zusammenhang mit dem Verhalten des Kindes stehen und angemessen sein. Willkür und jede Form von Gewalt, Drohung oder Freiheitsentziehung sind untersagt. Bevorzugung und Sanktionen von Schülerinnen und Schülern müssen pädagogisch begründbar sein und dürfen die Würde der Schutzbefohlenen nicht verletzen.</w:t>
      </w:r>
    </w:p>
    <w:p w14:paraId="14695CE3" w14:textId="77777777" w:rsidR="0082677B" w:rsidRDefault="0082677B" w:rsidP="00DF2AE6">
      <w:pPr>
        <w:rPr>
          <w:rFonts w:ascii="Segoe UI Light" w:hAnsi="Segoe UI Light" w:cs="Segoe UI Light"/>
        </w:rPr>
      </w:pPr>
    </w:p>
    <w:p w14:paraId="61907CD6" w14:textId="46D01C8B" w:rsidR="0082677B" w:rsidRDefault="0082677B" w:rsidP="00DF2AE6">
      <w:pPr>
        <w:rPr>
          <w:rFonts w:ascii="Segoe UI Light" w:hAnsi="Segoe UI Light" w:cs="Segoe UI Light"/>
        </w:rPr>
      </w:pPr>
      <w:r>
        <w:rPr>
          <w:rFonts w:ascii="Segoe UI Light" w:hAnsi="Segoe UI Light" w:cs="Segoe UI Light"/>
        </w:rPr>
        <w:t>Bereich Sucht</w:t>
      </w:r>
    </w:p>
    <w:p w14:paraId="17DD0B2F" w14:textId="77777777" w:rsidR="0082677B" w:rsidRDefault="0082677B" w:rsidP="00DF2AE6">
      <w:pPr>
        <w:rPr>
          <w:rFonts w:ascii="Segoe UI Light" w:hAnsi="Segoe UI Light" w:cs="Segoe UI Light"/>
        </w:rPr>
      </w:pPr>
    </w:p>
    <w:p w14:paraId="053F5898" w14:textId="3C80AE12" w:rsidR="0082677B" w:rsidRPr="00661800" w:rsidRDefault="0082677B" w:rsidP="00DF2AE6">
      <w:pPr>
        <w:rPr>
          <w:rFonts w:ascii="Segoe UI Light" w:hAnsi="Segoe UI Light" w:cs="Segoe UI Light"/>
        </w:rPr>
      </w:pPr>
      <w:r>
        <w:rPr>
          <w:rFonts w:ascii="Segoe UI Light" w:hAnsi="Segoe UI Light" w:cs="Segoe UI Light"/>
        </w:rPr>
        <w:t>Auf dem gesamten Schulgelände besteht Rauchverbot. Hier agieren Lehrkräfte, Schulpersonal und Eltern als Vorbilder. Dies gilt auch im Zeitraum nach dem Schulbetrieb für Vereine.</w:t>
      </w:r>
    </w:p>
    <w:p w14:paraId="0F71E528" w14:textId="77777777" w:rsidR="00DF2AE6" w:rsidRPr="00DF2AE6" w:rsidRDefault="00DF2AE6" w:rsidP="00DF2AE6">
      <w:pPr>
        <w:tabs>
          <w:tab w:val="left" w:pos="9214"/>
        </w:tabs>
        <w:rPr>
          <w:rFonts w:ascii="Segoe UI Light" w:hAnsi="Segoe UI Light"/>
          <w:b/>
        </w:rPr>
      </w:pPr>
    </w:p>
    <w:p w14:paraId="67A4ACFE" w14:textId="5B348865" w:rsidR="00B26135" w:rsidRDefault="00B26135" w:rsidP="00B26135">
      <w:pPr>
        <w:pStyle w:val="Listenabsatz"/>
        <w:numPr>
          <w:ilvl w:val="1"/>
          <w:numId w:val="2"/>
        </w:numPr>
        <w:tabs>
          <w:tab w:val="left" w:pos="9214"/>
        </w:tabs>
        <w:rPr>
          <w:rFonts w:ascii="Segoe UI Light" w:hAnsi="Segoe UI Light"/>
          <w:b/>
        </w:rPr>
      </w:pPr>
      <w:r>
        <w:rPr>
          <w:rFonts w:ascii="Segoe UI Light" w:hAnsi="Segoe UI Light"/>
          <w:b/>
        </w:rPr>
        <w:t>Sexualpädagogisches Konzept/Präventionsangebote</w:t>
      </w:r>
    </w:p>
    <w:p w14:paraId="22EC4AF6" w14:textId="77777777" w:rsidR="007358F7" w:rsidRDefault="007358F7" w:rsidP="007358F7">
      <w:pPr>
        <w:tabs>
          <w:tab w:val="left" w:pos="9214"/>
        </w:tabs>
        <w:rPr>
          <w:rFonts w:ascii="Segoe UI Light" w:hAnsi="Segoe UI Light"/>
          <w:b/>
        </w:rPr>
      </w:pPr>
    </w:p>
    <w:p w14:paraId="49AE130C" w14:textId="281254F8" w:rsidR="007358F7" w:rsidRDefault="007358F7" w:rsidP="007358F7">
      <w:pPr>
        <w:tabs>
          <w:tab w:val="left" w:pos="9214"/>
        </w:tabs>
        <w:rPr>
          <w:rFonts w:ascii="Segoe UI Light" w:hAnsi="Segoe UI Light"/>
          <w:bCs/>
        </w:rPr>
      </w:pPr>
      <w:r>
        <w:rPr>
          <w:rFonts w:ascii="Segoe UI Light" w:hAnsi="Segoe UI Light"/>
          <w:bCs/>
        </w:rPr>
        <w:t>Dem Lehrplan Sexualerziehung für allgemeinbildende und berufliche Schulen in Hessen vom 19. August 2016 sind auf Basis sexualpädagogischer Erkenntnisse und einer Reihe sozialer Entwicklungen, die die gesellschaftliche Lebensrealität beeinflussen, folgende verbindliche Themen schulischer Sexualerziehung für die Grundschule (6- bis 10-Jährige) zu entnehmen:</w:t>
      </w:r>
    </w:p>
    <w:p w14:paraId="127AD5E8" w14:textId="77777777" w:rsidR="007358F7" w:rsidRDefault="007358F7" w:rsidP="007358F7">
      <w:pPr>
        <w:tabs>
          <w:tab w:val="left" w:pos="9214"/>
        </w:tabs>
        <w:rPr>
          <w:rFonts w:ascii="Segoe UI Light" w:hAnsi="Segoe UI Light"/>
          <w:bCs/>
        </w:rPr>
      </w:pPr>
    </w:p>
    <w:p w14:paraId="23993E17" w14:textId="51EE5EE9" w:rsidR="007358F7" w:rsidRDefault="007358F7" w:rsidP="007358F7">
      <w:pPr>
        <w:pStyle w:val="Listenabsatz"/>
        <w:numPr>
          <w:ilvl w:val="0"/>
          <w:numId w:val="67"/>
        </w:numPr>
        <w:tabs>
          <w:tab w:val="left" w:pos="9214"/>
        </w:tabs>
        <w:rPr>
          <w:rFonts w:ascii="Segoe UI Light" w:hAnsi="Segoe UI Light"/>
          <w:bCs/>
        </w:rPr>
      </w:pPr>
      <w:r>
        <w:rPr>
          <w:rFonts w:ascii="Segoe UI Light" w:hAnsi="Segoe UI Light"/>
          <w:bCs/>
        </w:rPr>
        <w:t>Der menschliche Körper: Bau und Entwicklung, Unterschiede der Geschlechter</w:t>
      </w:r>
    </w:p>
    <w:p w14:paraId="04C0617B" w14:textId="411B28A3" w:rsidR="007358F7" w:rsidRDefault="007358F7" w:rsidP="007358F7">
      <w:pPr>
        <w:pStyle w:val="Listenabsatz"/>
        <w:numPr>
          <w:ilvl w:val="0"/>
          <w:numId w:val="67"/>
        </w:numPr>
        <w:tabs>
          <w:tab w:val="left" w:pos="9214"/>
        </w:tabs>
        <w:rPr>
          <w:rFonts w:ascii="Segoe UI Light" w:hAnsi="Segoe UI Light"/>
          <w:bCs/>
        </w:rPr>
      </w:pPr>
      <w:r>
        <w:rPr>
          <w:rFonts w:ascii="Segoe UI Light" w:hAnsi="Segoe UI Light"/>
          <w:bCs/>
        </w:rPr>
        <w:t>Kindliches Sexualverhalten – ich mag mich, ich mag dich</w:t>
      </w:r>
    </w:p>
    <w:p w14:paraId="0251A585" w14:textId="5BBB1C08" w:rsidR="007358F7" w:rsidRDefault="007358F7" w:rsidP="007358F7">
      <w:pPr>
        <w:pStyle w:val="Listenabsatz"/>
        <w:numPr>
          <w:ilvl w:val="0"/>
          <w:numId w:val="67"/>
        </w:numPr>
        <w:tabs>
          <w:tab w:val="left" w:pos="9214"/>
        </w:tabs>
        <w:rPr>
          <w:rFonts w:ascii="Segoe UI Light" w:hAnsi="Segoe UI Light"/>
          <w:bCs/>
        </w:rPr>
      </w:pPr>
      <w:r>
        <w:rPr>
          <w:rFonts w:ascii="Segoe UI Light" w:hAnsi="Segoe UI Light"/>
          <w:bCs/>
        </w:rPr>
        <w:t>Ich sage NEIN! – Prävention sexuellen Missbrauchs</w:t>
      </w:r>
    </w:p>
    <w:p w14:paraId="174CAA44" w14:textId="627F4C75" w:rsidR="007358F7" w:rsidRDefault="007358F7" w:rsidP="007358F7">
      <w:pPr>
        <w:pStyle w:val="Listenabsatz"/>
        <w:numPr>
          <w:ilvl w:val="0"/>
          <w:numId w:val="67"/>
        </w:numPr>
        <w:tabs>
          <w:tab w:val="left" w:pos="9214"/>
        </w:tabs>
        <w:rPr>
          <w:rFonts w:ascii="Segoe UI Light" w:hAnsi="Segoe UI Light"/>
          <w:bCs/>
        </w:rPr>
      </w:pPr>
      <w:r>
        <w:rPr>
          <w:rFonts w:ascii="Segoe UI Light" w:hAnsi="Segoe UI Light"/>
          <w:bCs/>
        </w:rPr>
        <w:t>Die Rolle von Medien und ihr Bezug zu mir</w:t>
      </w:r>
    </w:p>
    <w:p w14:paraId="00E5D7CB" w14:textId="180AC7AC" w:rsidR="007358F7" w:rsidRDefault="007358F7" w:rsidP="007358F7">
      <w:pPr>
        <w:pStyle w:val="Listenabsatz"/>
        <w:numPr>
          <w:ilvl w:val="0"/>
          <w:numId w:val="67"/>
        </w:numPr>
        <w:tabs>
          <w:tab w:val="left" w:pos="9214"/>
        </w:tabs>
        <w:rPr>
          <w:rFonts w:ascii="Segoe UI Light" w:hAnsi="Segoe UI Light"/>
          <w:bCs/>
        </w:rPr>
      </w:pPr>
      <w:r>
        <w:rPr>
          <w:rFonts w:ascii="Segoe UI Light" w:hAnsi="Segoe UI Light"/>
          <w:bCs/>
        </w:rPr>
        <w:t>Unterschiedliche Familiensituationen (z. B. Patchworkfamilien, Alleinerziehende, Pflegefamilien, gleichgeschlechtliche Partnerschaften)</w:t>
      </w:r>
    </w:p>
    <w:p w14:paraId="7F0C85CF" w14:textId="43C0E4CA" w:rsidR="007358F7" w:rsidRDefault="007358F7" w:rsidP="007358F7">
      <w:pPr>
        <w:pStyle w:val="Listenabsatz"/>
        <w:numPr>
          <w:ilvl w:val="0"/>
          <w:numId w:val="67"/>
        </w:numPr>
        <w:tabs>
          <w:tab w:val="left" w:pos="9214"/>
        </w:tabs>
        <w:rPr>
          <w:rFonts w:ascii="Segoe UI Light" w:hAnsi="Segoe UI Light"/>
          <w:bCs/>
        </w:rPr>
      </w:pPr>
      <w:r>
        <w:rPr>
          <w:rFonts w:ascii="Segoe UI Light" w:hAnsi="Segoe UI Light"/>
          <w:bCs/>
        </w:rPr>
        <w:t>Schwangerschaft, Geburt und Neugeborene</w:t>
      </w:r>
    </w:p>
    <w:p w14:paraId="189EF22E" w14:textId="677BFD2F" w:rsidR="007358F7" w:rsidRDefault="007358F7" w:rsidP="007358F7">
      <w:pPr>
        <w:pStyle w:val="Listenabsatz"/>
        <w:numPr>
          <w:ilvl w:val="0"/>
          <w:numId w:val="67"/>
        </w:numPr>
        <w:tabs>
          <w:tab w:val="left" w:pos="9214"/>
        </w:tabs>
        <w:rPr>
          <w:rFonts w:ascii="Segoe UI Light" w:hAnsi="Segoe UI Light"/>
          <w:bCs/>
        </w:rPr>
      </w:pPr>
      <w:r>
        <w:rPr>
          <w:rFonts w:ascii="Segoe UI Light" w:hAnsi="Segoe UI Light"/>
          <w:bCs/>
        </w:rPr>
        <w:t>Körperpflege</w:t>
      </w:r>
    </w:p>
    <w:p w14:paraId="782CB913" w14:textId="77777777" w:rsidR="007358F7" w:rsidRDefault="007358F7" w:rsidP="007358F7">
      <w:pPr>
        <w:tabs>
          <w:tab w:val="left" w:pos="9214"/>
        </w:tabs>
        <w:ind w:left="360"/>
        <w:rPr>
          <w:rFonts w:ascii="Segoe UI Light" w:hAnsi="Segoe UI Light"/>
          <w:bCs/>
        </w:rPr>
      </w:pPr>
    </w:p>
    <w:p w14:paraId="4F6BAA50" w14:textId="31E40009" w:rsidR="007358F7" w:rsidRPr="007358F7" w:rsidRDefault="007358F7" w:rsidP="007358F7">
      <w:pPr>
        <w:tabs>
          <w:tab w:val="left" w:pos="9214"/>
        </w:tabs>
        <w:ind w:left="360"/>
        <w:rPr>
          <w:rFonts w:ascii="Segoe UI Light" w:hAnsi="Segoe UI Light"/>
          <w:bCs/>
        </w:rPr>
      </w:pPr>
      <w:r>
        <w:rPr>
          <w:rFonts w:ascii="Segoe UI Light" w:hAnsi="Segoe UI Light"/>
          <w:bCs/>
        </w:rPr>
        <w:t>Ergänzend hat die Grundschule Wartenberg folgende Inhalte, die fächer- und jahrgangsübergreifend angelegt sind, festgelegt (bzw. sind in Bearbeitung):</w:t>
      </w:r>
    </w:p>
    <w:p w14:paraId="20EB5A99" w14:textId="77777777" w:rsidR="007358F7" w:rsidRDefault="007358F7" w:rsidP="007358F7">
      <w:pPr>
        <w:tabs>
          <w:tab w:val="left" w:pos="9214"/>
        </w:tabs>
        <w:rPr>
          <w:rFonts w:ascii="Segoe UI Light" w:hAnsi="Segoe UI Light"/>
          <w:bCs/>
        </w:rPr>
      </w:pPr>
    </w:p>
    <w:p w14:paraId="04DDF2B3" w14:textId="567B9AF7" w:rsidR="007358F7" w:rsidRDefault="007358F7" w:rsidP="007358F7">
      <w:pPr>
        <w:tabs>
          <w:tab w:val="left" w:pos="9214"/>
        </w:tabs>
        <w:rPr>
          <w:rFonts w:ascii="Segoe UI Light" w:hAnsi="Segoe UI Light"/>
          <w:bCs/>
        </w:rPr>
      </w:pPr>
      <w:r w:rsidRPr="007358F7">
        <w:rPr>
          <w:rFonts w:ascii="Segoe UI Light" w:hAnsi="Segoe UI Light"/>
          <w:bCs/>
          <w:noProof/>
        </w:rPr>
        <w:lastRenderedPageBreak/>
        <w:drawing>
          <wp:inline distT="0" distB="0" distL="0" distR="0" wp14:anchorId="5EF4D590" wp14:editId="03044A11">
            <wp:extent cx="6299835" cy="3338195"/>
            <wp:effectExtent l="0" t="0" r="0" b="1905"/>
            <wp:docPr id="763118449" name="Grafik 1" descr="Ein Bild, das Text, Screensho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18449" name="Grafik 1" descr="Ein Bild, das Text, Screenshot, Reihe, Zahl enthält.&#10;&#10;KI-generierte Inhalte können fehlerhaft sein."/>
                    <pic:cNvPicPr/>
                  </pic:nvPicPr>
                  <pic:blipFill>
                    <a:blip r:embed="rId16"/>
                    <a:stretch>
                      <a:fillRect/>
                    </a:stretch>
                  </pic:blipFill>
                  <pic:spPr>
                    <a:xfrm>
                      <a:off x="0" y="0"/>
                      <a:ext cx="6299835" cy="3338195"/>
                    </a:xfrm>
                    <a:prstGeom prst="rect">
                      <a:avLst/>
                    </a:prstGeom>
                  </pic:spPr>
                </pic:pic>
              </a:graphicData>
            </a:graphic>
          </wp:inline>
        </w:drawing>
      </w:r>
    </w:p>
    <w:p w14:paraId="127234DB" w14:textId="77777777" w:rsidR="007358F7" w:rsidRDefault="007358F7" w:rsidP="007358F7">
      <w:pPr>
        <w:tabs>
          <w:tab w:val="left" w:pos="9214"/>
        </w:tabs>
        <w:rPr>
          <w:rFonts w:ascii="Segoe UI Light" w:hAnsi="Segoe UI Light"/>
          <w:bCs/>
        </w:rPr>
      </w:pPr>
    </w:p>
    <w:p w14:paraId="57CB48C1" w14:textId="09B42542" w:rsidR="007358F7" w:rsidRDefault="007358F7" w:rsidP="007358F7">
      <w:pPr>
        <w:tabs>
          <w:tab w:val="left" w:pos="9214"/>
        </w:tabs>
        <w:rPr>
          <w:rFonts w:ascii="Segoe UI Light" w:hAnsi="Segoe UI Light"/>
          <w:bCs/>
        </w:rPr>
      </w:pPr>
      <w:r w:rsidRPr="007358F7">
        <w:rPr>
          <w:rFonts w:ascii="Segoe UI Light" w:hAnsi="Segoe UI Light"/>
          <w:bCs/>
          <w:noProof/>
        </w:rPr>
        <w:drawing>
          <wp:inline distT="0" distB="0" distL="0" distR="0" wp14:anchorId="5F060681" wp14:editId="1C9C2CE8">
            <wp:extent cx="6299835" cy="488315"/>
            <wp:effectExtent l="0" t="0" r="0" b="0"/>
            <wp:docPr id="13089190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19010" name=""/>
                    <pic:cNvPicPr/>
                  </pic:nvPicPr>
                  <pic:blipFill>
                    <a:blip r:embed="rId17"/>
                    <a:stretch>
                      <a:fillRect/>
                    </a:stretch>
                  </pic:blipFill>
                  <pic:spPr>
                    <a:xfrm>
                      <a:off x="0" y="0"/>
                      <a:ext cx="6299835" cy="488315"/>
                    </a:xfrm>
                    <a:prstGeom prst="rect">
                      <a:avLst/>
                    </a:prstGeom>
                  </pic:spPr>
                </pic:pic>
              </a:graphicData>
            </a:graphic>
          </wp:inline>
        </w:drawing>
      </w:r>
    </w:p>
    <w:p w14:paraId="69E63E36" w14:textId="77777777" w:rsidR="007358F7" w:rsidRDefault="007358F7" w:rsidP="007358F7">
      <w:pPr>
        <w:tabs>
          <w:tab w:val="left" w:pos="9214"/>
        </w:tabs>
        <w:rPr>
          <w:rFonts w:ascii="Segoe UI Light" w:hAnsi="Segoe UI Light"/>
          <w:bCs/>
        </w:rPr>
      </w:pPr>
    </w:p>
    <w:p w14:paraId="078270DF" w14:textId="494C8973" w:rsidR="007358F7" w:rsidRDefault="007358F7" w:rsidP="007358F7">
      <w:pPr>
        <w:tabs>
          <w:tab w:val="left" w:pos="9214"/>
        </w:tabs>
        <w:rPr>
          <w:rFonts w:ascii="Segoe UI Light" w:hAnsi="Segoe UI Light"/>
          <w:bCs/>
        </w:rPr>
      </w:pPr>
      <w:r>
        <w:rPr>
          <w:rFonts w:ascii="Segoe UI Light" w:hAnsi="Segoe UI Light"/>
          <w:bCs/>
        </w:rPr>
        <w:t>Zum Ende des Schuljahres 2024/25 wurde im Eingangsbereich eine Wand zu den Kinderrechten gestaltet, die von den Schülern im Verlauf der vier Schuljahre bearbeitet und bestückt wird. Zudem führt der Jahrgang 4 im Rahmen des Religions- und Ethikunterrichts abschließend zu diesem Thema die Kinderrechte-Tour in Lauterbach (Kinderschutzbund) durch. Integriert in die Kinderrechte-Wand ist ein Kummerkasten, den die Kinder – bei Bedarf anonym – für Ihre Anliegen nutzen können und von der Beratungs-Lehrkraft bearbeitet wird.</w:t>
      </w:r>
      <w:r w:rsidR="009C2EC2">
        <w:rPr>
          <w:rFonts w:ascii="Segoe UI Light" w:hAnsi="Segoe UI Light"/>
          <w:bCs/>
        </w:rPr>
        <w:t xml:space="preserve"> Außerdem ist das Theaterstück „Finger weg von Julia“ mit vorangehendem Elternabend unter Einbezug der Fachstelle </w:t>
      </w:r>
      <w:proofErr w:type="gramStart"/>
      <w:r w:rsidR="009C2EC2">
        <w:rPr>
          <w:rFonts w:ascii="Segoe UI Light" w:hAnsi="Segoe UI Light"/>
          <w:bCs/>
        </w:rPr>
        <w:t>gegen sexualisierter Gewalt</w:t>
      </w:r>
      <w:proofErr w:type="gramEnd"/>
      <w:r w:rsidR="009C2EC2">
        <w:rPr>
          <w:rFonts w:ascii="Segoe UI Light" w:hAnsi="Segoe UI Light"/>
          <w:bCs/>
        </w:rPr>
        <w:t xml:space="preserve"> ein fester Bestandteil unseres Präventionsangebotes.</w:t>
      </w:r>
    </w:p>
    <w:p w14:paraId="1EB984D0" w14:textId="77777777" w:rsidR="007358F7" w:rsidRPr="007358F7" w:rsidRDefault="007358F7" w:rsidP="007358F7">
      <w:pPr>
        <w:tabs>
          <w:tab w:val="left" w:pos="9214"/>
        </w:tabs>
        <w:rPr>
          <w:rFonts w:ascii="Segoe UI Light" w:hAnsi="Segoe UI Light"/>
          <w:bCs/>
        </w:rPr>
      </w:pPr>
    </w:p>
    <w:p w14:paraId="4F4B05A3" w14:textId="4E8214BC" w:rsidR="007358F7" w:rsidRDefault="00B26135" w:rsidP="007358F7">
      <w:pPr>
        <w:pStyle w:val="Listenabsatz"/>
        <w:numPr>
          <w:ilvl w:val="1"/>
          <w:numId w:val="2"/>
        </w:numPr>
        <w:tabs>
          <w:tab w:val="left" w:pos="9214"/>
        </w:tabs>
        <w:rPr>
          <w:rFonts w:ascii="Segoe UI Light" w:hAnsi="Segoe UI Light"/>
          <w:b/>
        </w:rPr>
      </w:pPr>
      <w:r>
        <w:rPr>
          <w:rFonts w:ascii="Segoe UI Light" w:hAnsi="Segoe UI Light"/>
          <w:b/>
        </w:rPr>
        <w:t>Partizipation</w:t>
      </w:r>
    </w:p>
    <w:p w14:paraId="2AE519D1" w14:textId="77777777" w:rsidR="007358F7" w:rsidRDefault="007358F7" w:rsidP="007358F7">
      <w:pPr>
        <w:tabs>
          <w:tab w:val="left" w:pos="9214"/>
        </w:tabs>
        <w:rPr>
          <w:rFonts w:ascii="Segoe UI Light" w:hAnsi="Segoe UI Light"/>
          <w:b/>
        </w:rPr>
      </w:pPr>
    </w:p>
    <w:p w14:paraId="100EC704" w14:textId="50CE065D" w:rsidR="007358F7" w:rsidRDefault="0010632C" w:rsidP="007358F7">
      <w:pPr>
        <w:tabs>
          <w:tab w:val="left" w:pos="9214"/>
        </w:tabs>
        <w:rPr>
          <w:rFonts w:ascii="Segoe UI Light" w:hAnsi="Segoe UI Light"/>
          <w:bCs/>
        </w:rPr>
      </w:pPr>
      <w:r>
        <w:rPr>
          <w:rFonts w:ascii="Segoe UI Light" w:hAnsi="Segoe UI Light"/>
          <w:bCs/>
        </w:rPr>
        <w:t xml:space="preserve">Die UN-Kinderrechtskonvention legt unter Anderem das Kinderrecht auf freie Meinungsäußerung und Beteiligung fest. Diese gilt es (nicht nur) in Schule umzusetzen, um die Schüler in sich selbst zu stärken und deren Persönlichkeit sowie sozialen Kompetenzen (gewaltloser Umgang, Selbstregulation und Reflexion) weiterzuentwickeln. </w:t>
      </w:r>
    </w:p>
    <w:p w14:paraId="74FD5A40" w14:textId="5BDF2EF1" w:rsidR="0010632C" w:rsidRDefault="0010632C" w:rsidP="007358F7">
      <w:pPr>
        <w:tabs>
          <w:tab w:val="left" w:pos="9214"/>
        </w:tabs>
        <w:rPr>
          <w:rFonts w:ascii="Segoe UI Light" w:hAnsi="Segoe UI Light"/>
          <w:bCs/>
        </w:rPr>
      </w:pPr>
      <w:r>
        <w:rPr>
          <w:rFonts w:ascii="Segoe UI Light" w:hAnsi="Segoe UI Light"/>
          <w:bCs/>
        </w:rPr>
        <w:t>In jeder Klasse ist der Klassenrat ein fest etabliertes Instrument, in dem gewaltfreie Konfliktlösestrategien trainiert werden und die Schüler ihre Anliegen einbringen. Ein wichtiger Teil ist aber auch das Formulieren und Einbringen von wertschätzenden Äußerungen (warme Dusche, gute Taten) und Wünschen. Betreffen die Anliegen oder Wünsche die gesamte Schulgemeinde bringen zwei Vertreter einer Klasse (Klassensprecher) diese in die regelmäßig stattfindende SV ein. Dort werden diese diskutiert und gegebenenfalls an die Schulleitung weitergegeben. Je nach Möglichkeit werden dann Anliegen oder Wünsche angenommen oder auch abgelehnt. Warum dies so ist, wird transparent gemacht.</w:t>
      </w:r>
    </w:p>
    <w:p w14:paraId="7B770350" w14:textId="77777777" w:rsidR="0010632C" w:rsidRDefault="0010632C" w:rsidP="007358F7">
      <w:pPr>
        <w:tabs>
          <w:tab w:val="left" w:pos="9214"/>
        </w:tabs>
        <w:rPr>
          <w:rFonts w:ascii="Segoe UI Light" w:hAnsi="Segoe UI Light"/>
          <w:bCs/>
        </w:rPr>
      </w:pPr>
    </w:p>
    <w:p w14:paraId="31A3BA6C" w14:textId="75139869" w:rsidR="0010632C" w:rsidRDefault="0010632C" w:rsidP="007358F7">
      <w:pPr>
        <w:tabs>
          <w:tab w:val="left" w:pos="9214"/>
        </w:tabs>
        <w:rPr>
          <w:rFonts w:ascii="Segoe UI Light" w:hAnsi="Segoe UI Light"/>
          <w:bCs/>
        </w:rPr>
      </w:pPr>
      <w:r>
        <w:rPr>
          <w:rFonts w:ascii="Segoe UI Light" w:hAnsi="Segoe UI Light"/>
          <w:bCs/>
        </w:rPr>
        <w:lastRenderedPageBreak/>
        <w:t>Auch die Elternschaft wird in die Gestaltung des Schullebens einbezogen. In Elternbeiratssitzungen/Schulkonferenzen werden die Eltern unter anderem ausführlich über die Arbeitsschwerpunkte informiert und stets zur Mitarbeit in die Gesamtkonferenzen oder Arbeitsgruppen eingeladen.</w:t>
      </w:r>
    </w:p>
    <w:p w14:paraId="1D3EC89C" w14:textId="50A95FBE" w:rsidR="0010632C" w:rsidRDefault="0010632C" w:rsidP="007358F7">
      <w:pPr>
        <w:tabs>
          <w:tab w:val="left" w:pos="9214"/>
        </w:tabs>
        <w:rPr>
          <w:rFonts w:ascii="Segoe UI Light" w:hAnsi="Segoe UI Light"/>
          <w:bCs/>
        </w:rPr>
      </w:pPr>
      <w:r>
        <w:rPr>
          <w:rFonts w:ascii="Segoe UI Light" w:hAnsi="Segoe UI Light"/>
          <w:bCs/>
        </w:rPr>
        <w:t>Mit Hilfe von (thematischen) Elternabenden, Elternbriefen, E-Mails und der schuleigenen Homepage haben alle Eltern eine gute Übersicht, über das, was unsere Schule ausmacht und woran wir arbeiten.</w:t>
      </w:r>
    </w:p>
    <w:p w14:paraId="0930FDD1" w14:textId="312CA13F" w:rsidR="0010632C" w:rsidRDefault="0010632C" w:rsidP="007358F7">
      <w:pPr>
        <w:tabs>
          <w:tab w:val="left" w:pos="9214"/>
        </w:tabs>
        <w:rPr>
          <w:rFonts w:ascii="Segoe UI Light" w:hAnsi="Segoe UI Light"/>
          <w:bCs/>
        </w:rPr>
      </w:pPr>
      <w:r>
        <w:rPr>
          <w:rFonts w:ascii="Segoe UI Light" w:hAnsi="Segoe UI Light"/>
          <w:bCs/>
        </w:rPr>
        <w:t>Auch der Förderverein der Schule bietet Raum für Mitbestimmung und Mitgestaltung.</w:t>
      </w:r>
    </w:p>
    <w:p w14:paraId="7C9AC53A" w14:textId="77777777" w:rsidR="0010632C" w:rsidRPr="007358F7" w:rsidRDefault="0010632C" w:rsidP="007358F7">
      <w:pPr>
        <w:tabs>
          <w:tab w:val="left" w:pos="9214"/>
        </w:tabs>
        <w:rPr>
          <w:rFonts w:ascii="Segoe UI Light" w:hAnsi="Segoe UI Light"/>
          <w:bCs/>
        </w:rPr>
      </w:pPr>
    </w:p>
    <w:p w14:paraId="5AC9447C" w14:textId="5F6E42D0" w:rsidR="0010632C" w:rsidRDefault="00B26135" w:rsidP="0010632C">
      <w:pPr>
        <w:pStyle w:val="Listenabsatz"/>
        <w:numPr>
          <w:ilvl w:val="1"/>
          <w:numId w:val="2"/>
        </w:numPr>
        <w:tabs>
          <w:tab w:val="left" w:pos="9214"/>
        </w:tabs>
        <w:rPr>
          <w:rFonts w:ascii="Segoe UI Light" w:hAnsi="Segoe UI Light"/>
          <w:b/>
        </w:rPr>
      </w:pPr>
      <w:r>
        <w:rPr>
          <w:rFonts w:ascii="Segoe UI Light" w:hAnsi="Segoe UI Light"/>
          <w:b/>
        </w:rPr>
        <w:t>Beschwerdeverfahren</w:t>
      </w:r>
      <w:r w:rsidR="0010632C">
        <w:rPr>
          <w:rFonts w:ascii="Segoe UI Light" w:hAnsi="Segoe UI Light"/>
          <w:b/>
        </w:rPr>
        <w:t>, -strukturen</w:t>
      </w:r>
    </w:p>
    <w:p w14:paraId="1557A1C4" w14:textId="77777777" w:rsidR="0010632C" w:rsidRDefault="0010632C" w:rsidP="0010632C">
      <w:pPr>
        <w:tabs>
          <w:tab w:val="left" w:pos="9214"/>
        </w:tabs>
        <w:rPr>
          <w:rFonts w:ascii="Segoe UI Light" w:hAnsi="Segoe UI Light"/>
          <w:b/>
        </w:rPr>
      </w:pPr>
    </w:p>
    <w:p w14:paraId="6855CA42" w14:textId="47C720C9" w:rsidR="0010632C" w:rsidRDefault="0010632C" w:rsidP="0010632C">
      <w:pPr>
        <w:tabs>
          <w:tab w:val="left" w:pos="9214"/>
        </w:tabs>
        <w:rPr>
          <w:rFonts w:ascii="Segoe UI Light" w:hAnsi="Segoe UI Light"/>
          <w:bCs/>
        </w:rPr>
      </w:pPr>
      <w:r>
        <w:rPr>
          <w:rFonts w:ascii="Segoe UI Light" w:hAnsi="Segoe UI Light"/>
          <w:bCs/>
        </w:rPr>
        <w:t>Zu Beginn eines Schuljahres findet stets eine Vollversammlung statt, die den Schülern Beschwerdestrukturen in Erinnerung ruft bzw. transparent macht. Neben der Klassenlehrkraft als erster und wichtigster Ansprechpartner stellen sich die Vertrauenslehrerin, die schulbezogene Jugendsozialarbeiterin und UBUS-Kraft mit ihren Sprechstunden vor sowie die Schulleitung. Zum Nachlesen</w:t>
      </w:r>
      <w:r w:rsidR="00DC19B7">
        <w:rPr>
          <w:rFonts w:ascii="Segoe UI Light" w:hAnsi="Segoe UI Light"/>
          <w:bCs/>
        </w:rPr>
        <w:t xml:space="preserve"> sind</w:t>
      </w:r>
      <w:r>
        <w:rPr>
          <w:rFonts w:ascii="Segoe UI Light" w:hAnsi="Segoe UI Light"/>
          <w:bCs/>
        </w:rPr>
        <w:t xml:space="preserve"> die Sprechstunden </w:t>
      </w:r>
      <w:r w:rsidR="00DC19B7">
        <w:rPr>
          <w:rFonts w:ascii="Segoe UI Light" w:hAnsi="Segoe UI Light"/>
          <w:bCs/>
        </w:rPr>
        <w:t xml:space="preserve">als Aushang </w:t>
      </w:r>
      <w:r>
        <w:rPr>
          <w:rFonts w:ascii="Segoe UI Light" w:hAnsi="Segoe UI Light"/>
          <w:bCs/>
        </w:rPr>
        <w:t xml:space="preserve">in </w:t>
      </w:r>
      <w:r w:rsidR="00DC19B7">
        <w:rPr>
          <w:rFonts w:ascii="Segoe UI Light" w:hAnsi="Segoe UI Light"/>
          <w:bCs/>
        </w:rPr>
        <w:t xml:space="preserve">den Klassen, in </w:t>
      </w:r>
      <w:r>
        <w:rPr>
          <w:rFonts w:ascii="Segoe UI Light" w:hAnsi="Segoe UI Light"/>
          <w:bCs/>
        </w:rPr>
        <w:t>unserem Schaukasten und der Schul-Homepage zu finden. Auch steht den Kindern ein Kummerkasten zur Verfügung, in den man (anonyme) Nachrichten einwerfen kann. Bei Bedarf werden den Schülern weitere (externe) Ansprechpartner angeraten wie z. B. die Schulpsychologie.</w:t>
      </w:r>
    </w:p>
    <w:p w14:paraId="7A7C7AF1" w14:textId="77777777" w:rsidR="0010632C" w:rsidRDefault="0010632C" w:rsidP="0010632C">
      <w:pPr>
        <w:tabs>
          <w:tab w:val="left" w:pos="9214"/>
        </w:tabs>
        <w:rPr>
          <w:rFonts w:ascii="Segoe UI Light" w:hAnsi="Segoe UI Light"/>
          <w:bCs/>
        </w:rPr>
      </w:pPr>
    </w:p>
    <w:p w14:paraId="5B03B48D" w14:textId="0E976970" w:rsidR="0010632C" w:rsidRPr="0010632C" w:rsidRDefault="0010632C" w:rsidP="0010632C">
      <w:pPr>
        <w:tabs>
          <w:tab w:val="left" w:pos="9214"/>
        </w:tabs>
        <w:rPr>
          <w:rFonts w:ascii="Segoe UI Light" w:hAnsi="Segoe UI Light"/>
          <w:bCs/>
        </w:rPr>
      </w:pPr>
      <w:r>
        <w:rPr>
          <w:rFonts w:ascii="Segoe UI Light" w:hAnsi="Segoe UI Light"/>
          <w:bCs/>
        </w:rPr>
        <w:t>Eltern haben die Möglichkeit Anliegen und Beschwerden (bei Bedarf über die Elternbeiräte) an die Klassenlehrkräfte und/oder Schulleitung heranzutragen. Auch stehen für sie die Sprechstunden der weiteren Ansprechpartner (wie oben bereits ausgeführt) zur Verfügung. Dies wird im Rahmen von Elternabenden und Elternbeiratssitzungen transparent gemacht.</w:t>
      </w:r>
    </w:p>
    <w:p w14:paraId="5A10FA4A" w14:textId="77777777" w:rsidR="0010632C" w:rsidRPr="0010632C" w:rsidRDefault="0010632C" w:rsidP="0010632C">
      <w:pPr>
        <w:tabs>
          <w:tab w:val="left" w:pos="9214"/>
        </w:tabs>
        <w:rPr>
          <w:rFonts w:ascii="Segoe UI Light" w:hAnsi="Segoe UI Light"/>
          <w:bCs/>
        </w:rPr>
      </w:pPr>
    </w:p>
    <w:p w14:paraId="09E5D71C" w14:textId="45BD40EB" w:rsidR="00213633" w:rsidRDefault="00B26135" w:rsidP="00B26135">
      <w:pPr>
        <w:pStyle w:val="Listenabsatz"/>
        <w:numPr>
          <w:ilvl w:val="1"/>
          <w:numId w:val="2"/>
        </w:numPr>
        <w:tabs>
          <w:tab w:val="left" w:pos="9214"/>
        </w:tabs>
        <w:rPr>
          <w:rFonts w:ascii="Segoe UI Light" w:hAnsi="Segoe UI Light"/>
          <w:b/>
        </w:rPr>
      </w:pPr>
      <w:r>
        <w:rPr>
          <w:rFonts w:ascii="Segoe UI Light" w:hAnsi="Segoe UI Light"/>
          <w:b/>
        </w:rPr>
        <w:t>Notfallplan/Interventionsplan</w:t>
      </w:r>
    </w:p>
    <w:p w14:paraId="7C243889" w14:textId="77777777" w:rsidR="00BA52F3" w:rsidRDefault="00BA52F3" w:rsidP="00BA52F3">
      <w:pPr>
        <w:tabs>
          <w:tab w:val="left" w:pos="9214"/>
        </w:tabs>
        <w:rPr>
          <w:rFonts w:ascii="Segoe UI Light" w:hAnsi="Segoe UI Light"/>
          <w:b/>
        </w:rPr>
      </w:pPr>
    </w:p>
    <w:p w14:paraId="66E80D1C" w14:textId="5E69526E" w:rsidR="00BA52F3" w:rsidRPr="00BA52F3" w:rsidRDefault="00BA52F3" w:rsidP="00BA52F3">
      <w:pPr>
        <w:tabs>
          <w:tab w:val="left" w:pos="9214"/>
        </w:tabs>
        <w:jc w:val="both"/>
        <w:rPr>
          <w:rFonts w:ascii="Segoe UI Light" w:hAnsi="Segoe UI Light"/>
          <w:bCs/>
        </w:rPr>
      </w:pPr>
      <w:r>
        <w:rPr>
          <w:rFonts w:ascii="Segoe UI Light" w:hAnsi="Segoe UI Light"/>
          <w:bCs/>
        </w:rPr>
        <w:t xml:space="preserve">An der Grundschule Wartenberg gibt es ein schriftlich fixiertes Verfahren zum Vorgehen bei Verdacht auf sexuelle Gewalt. Dieser Notfallplan enthält auch ein </w:t>
      </w:r>
      <w:r w:rsidRPr="00DC19B7">
        <w:rPr>
          <w:rFonts w:ascii="Segoe UI Light" w:hAnsi="Segoe UI Light"/>
          <w:bCs/>
          <w:color w:val="000000" w:themeColor="text1"/>
        </w:rPr>
        <w:t>Rehabilitationsverfahren</w:t>
      </w:r>
      <w:r>
        <w:rPr>
          <w:rFonts w:ascii="Segoe UI Light" w:hAnsi="Segoe UI Light"/>
          <w:bCs/>
        </w:rPr>
        <w:t xml:space="preserve"> für den Fall einer falschen Verdächtigung. Außerdem sollte in jedem Fall ein gemeinsames klärendes Gespräch mit allen Betroffenen stattfinden, in denen auch Möglichkeiten zur weiteren Aufarbeitung von Fällen sexueller Gewalt besprochen werden. Der Notfall- und Interventionsplan ist allen Mitarbeitenden bekannt und jederzeit </w:t>
      </w:r>
      <w:r w:rsidR="00DC19B7">
        <w:rPr>
          <w:rFonts w:ascii="Segoe UI Light" w:hAnsi="Segoe UI Light"/>
          <w:bCs/>
        </w:rPr>
        <w:t xml:space="preserve">in den Krisenordnern </w:t>
      </w:r>
      <w:r>
        <w:rPr>
          <w:rFonts w:ascii="Segoe UI Light" w:hAnsi="Segoe UI Light"/>
          <w:bCs/>
        </w:rPr>
        <w:t>einsehbar</w:t>
      </w:r>
      <w:r w:rsidR="00DC19B7">
        <w:rPr>
          <w:rFonts w:ascii="Segoe UI Light" w:hAnsi="Segoe UI Light"/>
          <w:bCs/>
        </w:rPr>
        <w:t>. Zwar soll die tatverdächtige Person vor voreiligen Verurteilungen nach dem Grundsatz der Unschuldsvermutung geschützt werden. Dies rechtfertigt aber umgekehrt keinen Verzicht auf Sicherungen und Schutzmaßnahmen zugunsten des mutmaßlichen Opfers. Diese Voraussetzungen gelten für alle Verdachtsszenarien.</w:t>
      </w:r>
    </w:p>
    <w:p w14:paraId="54C1D3F3" w14:textId="77777777" w:rsidR="00B26135" w:rsidRDefault="00B26135" w:rsidP="00B26135">
      <w:pPr>
        <w:tabs>
          <w:tab w:val="left" w:pos="9214"/>
        </w:tabs>
        <w:rPr>
          <w:rFonts w:ascii="Segoe UI Light" w:hAnsi="Segoe UI Light"/>
          <w:b/>
          <w:sz w:val="28"/>
          <w:szCs w:val="28"/>
          <w:u w:val="single"/>
        </w:rPr>
      </w:pPr>
    </w:p>
    <w:p w14:paraId="600364D2" w14:textId="77E68CE3" w:rsidR="00D04E74" w:rsidRDefault="00D04E74" w:rsidP="00B26135">
      <w:pPr>
        <w:tabs>
          <w:tab w:val="left" w:pos="9214"/>
        </w:tabs>
        <w:rPr>
          <w:rFonts w:ascii="Segoe UI Light" w:hAnsi="Segoe UI Light"/>
          <w:bCs/>
          <w:u w:val="single"/>
        </w:rPr>
      </w:pPr>
      <w:r w:rsidRPr="00D04E74">
        <w:rPr>
          <w:rFonts w:ascii="Segoe UI Light" w:hAnsi="Segoe UI Light"/>
          <w:bCs/>
          <w:u w:val="single"/>
        </w:rPr>
        <w:t>Fall A:</w:t>
      </w:r>
      <w:r>
        <w:rPr>
          <w:rFonts w:ascii="Segoe UI Light" w:hAnsi="Segoe UI Light"/>
          <w:bCs/>
          <w:u w:val="single"/>
        </w:rPr>
        <w:t xml:space="preserve"> Übergriffe durch Lehr- und Schulpersonal im schulischen Bereich</w:t>
      </w:r>
      <w:r w:rsidR="00E87516">
        <w:rPr>
          <w:rStyle w:val="Funotenzeichen"/>
          <w:rFonts w:ascii="Segoe UI Light" w:hAnsi="Segoe UI Light"/>
          <w:bCs/>
          <w:u w:val="single"/>
        </w:rPr>
        <w:footnoteReference w:id="6"/>
      </w:r>
    </w:p>
    <w:p w14:paraId="3B5C56F3" w14:textId="77777777" w:rsidR="00D04E74" w:rsidRDefault="00D04E74" w:rsidP="00B26135">
      <w:pPr>
        <w:tabs>
          <w:tab w:val="left" w:pos="9214"/>
        </w:tabs>
        <w:rPr>
          <w:rFonts w:ascii="Segoe UI Light" w:hAnsi="Segoe UI Light"/>
          <w:bCs/>
          <w:u w:val="single"/>
        </w:rPr>
      </w:pPr>
    </w:p>
    <w:p w14:paraId="5E9172DA" w14:textId="38187CCE"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Schulleitung (SL) erfährt durch eigene oder die</w:t>
      </w:r>
      <w:r>
        <w:rPr>
          <w:rFonts w:ascii="Segoe UI Light" w:eastAsiaTheme="minorHAnsi" w:hAnsi="Segoe UI Light" w:cs="Segoe UI Light"/>
          <w:color w:val="141413"/>
          <w:lang w:eastAsia="en-US"/>
        </w:rPr>
        <w:t xml:space="preserve"> </w:t>
      </w:r>
      <w:r w:rsidRPr="00D04E74">
        <w:rPr>
          <w:rFonts w:ascii="Segoe UI Light" w:eastAsiaTheme="minorHAnsi" w:hAnsi="Segoe UI Light" w:cs="Segoe UI Light"/>
          <w:color w:val="141413"/>
          <w:lang w:eastAsia="en-US"/>
        </w:rPr>
        <w:t xml:space="preserve">Beobachtung anderer von Verdachtsfall; sammelt oder dokumentiert Hinweise über Anzeichen im Verhalten, diesbezügliche Äußerungen (wenn </w:t>
      </w:r>
      <w:r w:rsidRPr="00D04E74">
        <w:rPr>
          <w:rFonts w:ascii="Segoe UI Light" w:eastAsiaTheme="minorHAnsi" w:hAnsi="Segoe UI Light" w:cs="Segoe UI Light"/>
          <w:color w:val="141413"/>
          <w:lang w:eastAsia="en-US"/>
        </w:rPr>
        <w:lastRenderedPageBreak/>
        <w:t>möglich mit Datum und Unterschrift sowie Zeugennennung) und konkrete Angaben über Schülerinnen und Schüler oder Dritte/Externe.</w:t>
      </w:r>
    </w:p>
    <w:p w14:paraId="4F0A2960" w14:textId="4C08B5A5"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SL zieht schulische Ansprechperson zum Umgang mit sexuellen Übergriffen zu Rate; bei Bedarf vertrauliche Beratung durch die Schulpsychologie.</w:t>
      </w:r>
    </w:p>
    <w:p w14:paraId="360C1A7C" w14:textId="3D442431"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SL meldet Verdachtsfall an Staatliches Schulamt</w:t>
      </w:r>
      <w:r>
        <w:rPr>
          <w:rFonts w:ascii="Segoe UI Light" w:eastAsiaTheme="minorHAnsi" w:hAnsi="Segoe UI Light" w:cs="Segoe UI Light"/>
          <w:color w:val="141413"/>
          <w:lang w:eastAsia="en-US"/>
        </w:rPr>
        <w:t xml:space="preserve"> </w:t>
      </w:r>
      <w:r w:rsidRPr="00D04E74">
        <w:rPr>
          <w:rFonts w:ascii="Segoe UI Light" w:eastAsiaTheme="minorHAnsi" w:hAnsi="Segoe UI Light" w:cs="Segoe UI Light"/>
          <w:color w:val="141413"/>
          <w:lang w:eastAsia="en-US"/>
        </w:rPr>
        <w:t>(SSA); – in akuten Fällen vorab mündlich, außerdem schriftlicher Bericht.</w:t>
      </w:r>
    </w:p>
    <w:p w14:paraId="13DC8A37" w14:textId="73C1BCC6"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 xml:space="preserve">SL klärt weitere Handlungsschritte mit den betroffenen </w:t>
      </w:r>
      <w:proofErr w:type="spellStart"/>
      <w:r w:rsidRPr="00D04E74">
        <w:rPr>
          <w:rFonts w:ascii="Segoe UI Light" w:eastAsiaTheme="minorHAnsi" w:hAnsi="Segoe UI Light" w:cs="Segoe UI Light"/>
          <w:color w:val="141413"/>
          <w:lang w:eastAsia="en-US"/>
        </w:rPr>
        <w:t>SuS</w:t>
      </w:r>
      <w:proofErr w:type="spellEnd"/>
      <w:r w:rsidRPr="00D04E74">
        <w:rPr>
          <w:rFonts w:ascii="Segoe UI Light" w:eastAsiaTheme="minorHAnsi" w:hAnsi="Segoe UI Light" w:cs="Segoe UI Light"/>
          <w:color w:val="141413"/>
          <w:lang w:eastAsia="en-US"/>
        </w:rPr>
        <w:t xml:space="preserve"> und deren Eltern bzw. gesetzlicher Vertretung, bei Bedarf Abschätzung einer Kindeswohlgefährdung; hierzu Beratung der Schule durch eine insoweit erfahrene Fachkraft (</w:t>
      </w:r>
      <w:proofErr w:type="spellStart"/>
      <w:r w:rsidRPr="00D04E74">
        <w:rPr>
          <w:rFonts w:ascii="Segoe UI Light" w:eastAsiaTheme="minorHAnsi" w:hAnsi="Segoe UI Light" w:cs="Segoe UI Light"/>
          <w:color w:val="141413"/>
          <w:lang w:eastAsia="en-US"/>
        </w:rPr>
        <w:t>iseF</w:t>
      </w:r>
      <w:proofErr w:type="spellEnd"/>
      <w:r w:rsidRPr="00D04E74">
        <w:rPr>
          <w:rFonts w:ascii="Segoe UI Light" w:eastAsiaTheme="minorHAnsi" w:hAnsi="Segoe UI Light" w:cs="Segoe UI Light"/>
          <w:color w:val="141413"/>
          <w:lang w:eastAsia="en-US"/>
        </w:rPr>
        <w:t>) möglich sowie ggf. Meldung beim Jugendamt und Kontaktvermittlung zu Hilfeeinrichtungen.</w:t>
      </w:r>
    </w:p>
    <w:p w14:paraId="7AC44765" w14:textId="187E5EBB"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 xml:space="preserve">Das SSA erstattet bei ernsthaftem Verdacht nach eingehender Beratung unter Einbeziehung der geschädigten </w:t>
      </w:r>
      <w:proofErr w:type="spellStart"/>
      <w:r w:rsidRPr="00D04E74">
        <w:rPr>
          <w:rFonts w:ascii="Segoe UI Light" w:eastAsiaTheme="minorHAnsi" w:hAnsi="Segoe UI Light" w:cs="Segoe UI Light"/>
          <w:color w:val="141413"/>
          <w:lang w:eastAsia="en-US"/>
        </w:rPr>
        <w:t>SuS</w:t>
      </w:r>
      <w:proofErr w:type="spellEnd"/>
      <w:r w:rsidRPr="00D04E74">
        <w:rPr>
          <w:rFonts w:ascii="Segoe UI Light" w:eastAsiaTheme="minorHAnsi" w:hAnsi="Segoe UI Light" w:cs="Segoe UI Light"/>
          <w:color w:val="141413"/>
          <w:lang w:eastAsia="en-US"/>
        </w:rPr>
        <w:t xml:space="preserve"> bzw. deren Eltern oder gesetzlichen Vertretung i. d. R. Strafanzeige bei der Polizei bzw. Staatsanwaltschaft; bei Beschäftigten des Schulträgers ist dieser, ansonsten der jeweilige Arbeitgeber oder Träger (ggf. Verein) zu informieren.</w:t>
      </w:r>
    </w:p>
    <w:p w14:paraId="2C5A980F" w14:textId="19776E52"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Gespräch über Vorfall und ggf. schulrechtliche Konsequenzen mit beschuldigter Person durch Schulaufsicht, evtl. unter Hinzuziehung der SL oder schulischen Ansprechperson, wenn dies nicht strafrechtlichen Ermittlungen zuwiderläuft.</w:t>
      </w:r>
    </w:p>
    <w:p w14:paraId="11E5A2D9" w14:textId="7A045747"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SL informiert die Schulgemeinde nach Rücksprache mit der Schulaufsicht in dem im Einzelfall gebotenen Umfang.</w:t>
      </w:r>
    </w:p>
    <w:p w14:paraId="5E59BCEC" w14:textId="52AA687A"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SL/SSA beantworten bei Bedarf Anfragen der Presse kurz und allgemein ohne Angabe von Details (z. B. Personaldaten).</w:t>
      </w:r>
    </w:p>
    <w:p w14:paraId="6AB3538F" w14:textId="77777777" w:rsidR="00E87516" w:rsidRDefault="00E87516"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28CB440F" w14:textId="68F875CD" w:rsidR="00E87516" w:rsidRDefault="00E87516"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Pr>
          <w:rFonts w:ascii="Segoe UI Light" w:eastAsiaTheme="minorHAnsi" w:hAnsi="Segoe UI Light" w:cs="Segoe UI Light"/>
          <w:noProof/>
          <w:color w:val="141413"/>
          <w:lang w:eastAsia="en-US"/>
        </w:rPr>
        <w:lastRenderedPageBreak/>
        <w:drawing>
          <wp:inline distT="0" distB="0" distL="0" distR="0" wp14:anchorId="1ECC2C0A" wp14:editId="7E0AE2C7">
            <wp:extent cx="6299835" cy="8867140"/>
            <wp:effectExtent l="0" t="0" r="0" b="0"/>
            <wp:docPr id="509242140" name="Grafik 8" descr="Ein Bild, das Text, Screenshot, Design, Verglei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42140" name="Grafik 8" descr="Ein Bild, das Text, Screenshot, Design, Vergleich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6299835" cy="8867140"/>
                    </a:xfrm>
                    <a:prstGeom prst="rect">
                      <a:avLst/>
                    </a:prstGeom>
                  </pic:spPr>
                </pic:pic>
              </a:graphicData>
            </a:graphic>
          </wp:inline>
        </w:drawing>
      </w:r>
    </w:p>
    <w:p w14:paraId="33C76DEB" w14:textId="77777777"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52194291" w14:textId="2044448F"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u w:val="single"/>
          <w:lang w:eastAsia="en-US"/>
        </w:rPr>
      </w:pPr>
      <w:r w:rsidRPr="00D04E74">
        <w:rPr>
          <w:rFonts w:ascii="Segoe UI Light" w:eastAsiaTheme="minorHAnsi" w:hAnsi="Segoe UI Light" w:cs="Segoe UI Light"/>
          <w:color w:val="141413"/>
          <w:u w:val="single"/>
          <w:lang w:eastAsia="en-US"/>
        </w:rPr>
        <w:lastRenderedPageBreak/>
        <w:t>Fall B: Übergriffe im außerschulischen und häuslichen Bereich</w:t>
      </w:r>
      <w:r w:rsidR="00E87516">
        <w:rPr>
          <w:rStyle w:val="Funotenzeichen"/>
          <w:rFonts w:ascii="Segoe UI Light" w:eastAsiaTheme="minorHAnsi" w:hAnsi="Segoe UI Light" w:cs="Segoe UI Light"/>
          <w:color w:val="141413"/>
          <w:u w:val="single"/>
          <w:lang w:eastAsia="en-US"/>
        </w:rPr>
        <w:footnoteReference w:id="7"/>
      </w:r>
    </w:p>
    <w:p w14:paraId="0EA7C1CE" w14:textId="77777777"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u w:val="single"/>
          <w:lang w:eastAsia="en-US"/>
        </w:rPr>
      </w:pPr>
    </w:p>
    <w:p w14:paraId="4E19A739" w14:textId="6938BF31"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Lehrkraft (LK, z. B. Klassenleitung) oder Mitarbeiterin bzw. Mitarbeiter der Schule erhält Kenntnis von Verdachtsfall, sammelt oder dokumentiert Hinweise über Anzeichen im Verhalten und diesbezügliche Äußerungen (wenn möglich mit Datum und Unterschrift sowie Zeugennennung).</w:t>
      </w:r>
    </w:p>
    <w:p w14:paraId="7599DA81" w14:textId="7E83DB63"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LK hält Rücksprache mit der Schulleitung und ggf. schulischen Ansprechperson, um weiteres Vorgehen abzustimmen; bei Bedarf vertrauliche Beratung durch die Schulpsychologie; bei Verdacht auf Kindeswohlgefährdung ist Beratung durch eine insoweit erfahrene Fachkraft (</w:t>
      </w:r>
      <w:proofErr w:type="spellStart"/>
      <w:r w:rsidRPr="00D04E74">
        <w:rPr>
          <w:rFonts w:ascii="Segoe UI Light" w:eastAsiaTheme="minorHAnsi" w:hAnsi="Segoe UI Light" w:cs="Segoe UI Light"/>
          <w:color w:val="141413"/>
          <w:lang w:eastAsia="en-US"/>
        </w:rPr>
        <w:t>iseF</w:t>
      </w:r>
      <w:proofErr w:type="spellEnd"/>
      <w:r w:rsidRPr="00D04E74">
        <w:rPr>
          <w:rFonts w:ascii="Segoe UI Light" w:eastAsiaTheme="minorHAnsi" w:hAnsi="Segoe UI Light" w:cs="Segoe UI Light"/>
          <w:color w:val="141413"/>
          <w:lang w:eastAsia="en-US"/>
        </w:rPr>
        <w:t>) möglich.</w:t>
      </w:r>
    </w:p>
    <w:p w14:paraId="5701EE8B" w14:textId="264A157A"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Kontakt mit Schülerin oder Schüler und Eltern bzw. gesetzlicher Vertretung, sofern diese nicht</w:t>
      </w:r>
    </w:p>
    <w:p w14:paraId="14CA90BB" w14:textId="7F34036B"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selbst Verdachtspersonen sind; Absprache über die weiteren Handlungsschritte.</w:t>
      </w:r>
    </w:p>
    <w:p w14:paraId="633F5EBF" w14:textId="2DEDDDE7"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Kontaktvermittlung zu Hilfeeinrichtungen (z. B. Ärzte, Opferhilfeeinrichtungen, Kinderschutzbund, Wildwasser u.a.).</w:t>
      </w:r>
    </w:p>
    <w:p w14:paraId="280D1437" w14:textId="7672D1F7"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Bei Hinweisen auf Kindeswohlgefährdung Meldung beim Jugendamt, damit von dort die erforderlichen Schritte koordiniert werden können; dann keine eigenständigen, weitergehenden Gespräche mit Angehörigen oder Verdächtigen; bei Gefahr im Verzug ggf. Information der Polizeibehörde.</w:t>
      </w:r>
    </w:p>
    <w:p w14:paraId="6EC19E07" w14:textId="77777777" w:rsidR="00E87516" w:rsidRDefault="00E87516"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B3EB9F3" w14:textId="7908CD2E" w:rsidR="00E87516" w:rsidRDefault="00E87516"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Pr>
          <w:rFonts w:ascii="Segoe UI Light" w:eastAsiaTheme="minorHAnsi" w:hAnsi="Segoe UI Light" w:cs="Segoe UI Light"/>
          <w:noProof/>
          <w:color w:val="141413"/>
          <w:lang w:eastAsia="en-US"/>
        </w:rPr>
        <w:lastRenderedPageBreak/>
        <w:drawing>
          <wp:inline distT="0" distB="0" distL="0" distR="0" wp14:anchorId="61B457C4" wp14:editId="7C6574AE">
            <wp:extent cx="6299835" cy="8651875"/>
            <wp:effectExtent l="0" t="0" r="0" b="0"/>
            <wp:docPr id="1062909362" name="Grafik 10" descr="Ein Bild, das Text, Elektronik, Screenshot, Webs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09362" name="Grafik 10" descr="Ein Bild, das Text, Elektronik, Screenshot, Website enthält.&#10;&#10;KI-generierte Inhalte können fehlerhaft sein."/>
                    <pic:cNvPicPr/>
                  </pic:nvPicPr>
                  <pic:blipFill>
                    <a:blip r:embed="rId19">
                      <a:extLst>
                        <a:ext uri="{28A0092B-C50C-407E-A947-70E740481C1C}">
                          <a14:useLocalDpi xmlns:a14="http://schemas.microsoft.com/office/drawing/2010/main" val="0"/>
                        </a:ext>
                      </a:extLst>
                    </a:blip>
                    <a:stretch>
                      <a:fillRect/>
                    </a:stretch>
                  </pic:blipFill>
                  <pic:spPr>
                    <a:xfrm>
                      <a:off x="0" y="0"/>
                      <a:ext cx="6299835" cy="8651875"/>
                    </a:xfrm>
                    <a:prstGeom prst="rect">
                      <a:avLst/>
                    </a:prstGeom>
                  </pic:spPr>
                </pic:pic>
              </a:graphicData>
            </a:graphic>
          </wp:inline>
        </w:drawing>
      </w:r>
    </w:p>
    <w:p w14:paraId="7CE709BA" w14:textId="77777777"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1110A69" w14:textId="77777777" w:rsidR="00E87516" w:rsidRDefault="00E87516"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4E928EF" w14:textId="586758DB"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u w:val="single"/>
          <w:lang w:eastAsia="en-US"/>
        </w:rPr>
      </w:pPr>
      <w:r w:rsidRPr="00D04E74">
        <w:rPr>
          <w:rFonts w:ascii="Segoe UI Light" w:eastAsiaTheme="minorHAnsi" w:hAnsi="Segoe UI Light" w:cs="Segoe UI Light"/>
          <w:color w:val="141413"/>
          <w:u w:val="single"/>
          <w:lang w:eastAsia="en-US"/>
        </w:rPr>
        <w:lastRenderedPageBreak/>
        <w:t>Fall C: Übergriffe von Schülerinnen und Schülern untereinander</w:t>
      </w:r>
      <w:r w:rsidR="00E87516">
        <w:rPr>
          <w:rStyle w:val="Funotenzeichen"/>
          <w:rFonts w:ascii="Segoe UI Light" w:eastAsiaTheme="minorHAnsi" w:hAnsi="Segoe UI Light" w:cs="Segoe UI Light"/>
          <w:color w:val="141413"/>
          <w:u w:val="single"/>
          <w:lang w:eastAsia="en-US"/>
        </w:rPr>
        <w:footnoteReference w:id="8"/>
      </w:r>
    </w:p>
    <w:p w14:paraId="33BC02C6" w14:textId="77777777" w:rsid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u w:val="single"/>
          <w:lang w:eastAsia="en-US"/>
        </w:rPr>
      </w:pPr>
    </w:p>
    <w:p w14:paraId="41E8B762" w14:textId="62895E71"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Lehrkraft oder Mitarbeiter/-in der Schule erhält Kenntnis von Verdachtsfall im schulischen Bereich; sammelt und dokumentiert Hinweise über Anzeichen im Verhalten und diesbezügliche Äußerungen (wenn möglich mit Datum und Unterschrift sowie Zeugennennung).</w:t>
      </w:r>
    </w:p>
    <w:p w14:paraId="4BB01D74" w14:textId="705D517E"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Einberufung einer Konferenz der Klassenleitung, schulischen Ansprechperson und Schulleitung bzgl.</w:t>
      </w:r>
    </w:p>
    <w:p w14:paraId="3E66CA13" w14:textId="77777777"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 pädagogischem Vorgehen,</w:t>
      </w:r>
    </w:p>
    <w:p w14:paraId="5CEBA583" w14:textId="7215FF7A"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 Einbeziehung schulischer und externer Hilfesysteme (z. B. Schulpsychologie).</w:t>
      </w:r>
    </w:p>
    <w:p w14:paraId="57397A4A" w14:textId="77777777"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Schulische Sofortmaßnahmen:</w:t>
      </w:r>
    </w:p>
    <w:p w14:paraId="73EC6B03" w14:textId="2CAD7A4E"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In der Regel sofortige Trennung von Tatverdächtigen und Opfern erforderlich.</w:t>
      </w:r>
    </w:p>
    <w:p w14:paraId="3BD35867" w14:textId="6D61AA23"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Gespräche der Schulleitung und Klassenleitung mit den Eltern bzw. der gesetzlichen Vertretung</w:t>
      </w:r>
      <w:r>
        <w:rPr>
          <w:rFonts w:ascii="Segoe UI Light" w:eastAsiaTheme="minorHAnsi" w:hAnsi="Segoe UI Light" w:cs="Segoe UI Light"/>
          <w:color w:val="141413"/>
          <w:lang w:eastAsia="en-US"/>
        </w:rPr>
        <w:t xml:space="preserve"> </w:t>
      </w:r>
      <w:r w:rsidRPr="00D04E74">
        <w:rPr>
          <w:rFonts w:ascii="Segoe UI Light" w:eastAsiaTheme="minorHAnsi" w:hAnsi="Segoe UI Light" w:cs="Segoe UI Light"/>
          <w:color w:val="141413"/>
          <w:lang w:eastAsia="en-US"/>
        </w:rPr>
        <w:t>von Opfern und Tätern (getrennt!) über</w:t>
      </w:r>
    </w:p>
    <w:p w14:paraId="35F34574" w14:textId="77777777"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 Hilfemaßnahmen bzw. Sanktionen,</w:t>
      </w:r>
    </w:p>
    <w:p w14:paraId="62A5AD92" w14:textId="7949B885"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 Ergreifung pädagogischer und/oder Ordnungsmaßnahmen (z. B. zur Trennung von Täter und</w:t>
      </w:r>
    </w:p>
    <w:p w14:paraId="09009D3F" w14:textId="77777777"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Opfer).</w:t>
      </w:r>
    </w:p>
    <w:p w14:paraId="016E1058" w14:textId="526C33B1"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 xml:space="preserve">Bei Verdacht auf Kindeswohlgefährdung ist Beratung durch </w:t>
      </w:r>
      <w:proofErr w:type="spellStart"/>
      <w:r w:rsidRPr="00D04E74">
        <w:rPr>
          <w:rFonts w:ascii="Segoe UI Light" w:eastAsiaTheme="minorHAnsi" w:hAnsi="Segoe UI Light" w:cs="Segoe UI Light"/>
          <w:color w:val="141413"/>
          <w:lang w:eastAsia="en-US"/>
        </w:rPr>
        <w:t>iseF</w:t>
      </w:r>
      <w:proofErr w:type="spellEnd"/>
      <w:r w:rsidRPr="00D04E74">
        <w:rPr>
          <w:rFonts w:ascii="Segoe UI Light" w:eastAsiaTheme="minorHAnsi" w:hAnsi="Segoe UI Light" w:cs="Segoe UI Light"/>
          <w:color w:val="141413"/>
          <w:lang w:eastAsia="en-US"/>
        </w:rPr>
        <w:t xml:space="preserve"> möglich, ggf. sofortige Einschaltung des Jugendamtes.</w:t>
      </w:r>
    </w:p>
    <w:p w14:paraId="5909B258" w14:textId="5139AA25"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Bei Verdacht einer strafbaren Handlung hat Schulleitung dem SSA zu berichten, das über weitere altersabhängige Maßnahmen entscheidet, ggf. Strafanzeige durch oder nach Absprache</w:t>
      </w:r>
      <w:r w:rsidR="00EF2785">
        <w:rPr>
          <w:rFonts w:ascii="Segoe UI Light" w:eastAsiaTheme="minorHAnsi" w:hAnsi="Segoe UI Light" w:cs="Segoe UI Light"/>
          <w:color w:val="141413"/>
          <w:lang w:eastAsia="en-US"/>
        </w:rPr>
        <w:t xml:space="preserve"> </w:t>
      </w:r>
      <w:r w:rsidRPr="00D04E74">
        <w:rPr>
          <w:rFonts w:ascii="Segoe UI Light" w:eastAsiaTheme="minorHAnsi" w:hAnsi="Segoe UI Light" w:cs="Segoe UI Light"/>
          <w:color w:val="141413"/>
          <w:lang w:eastAsia="en-US"/>
        </w:rPr>
        <w:t>mit Opfer und dessen Eltern bzw. gesetzlichen Vertretung, soweit erforderlich einer externen Beratung.</w:t>
      </w:r>
    </w:p>
    <w:p w14:paraId="34A8AC46" w14:textId="07E1A90B" w:rsidR="00D04E74" w:rsidRPr="00D04E74" w:rsidRDefault="00D04E74" w:rsidP="00D04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D04E74">
        <w:rPr>
          <w:rFonts w:ascii="Segoe UI Light" w:eastAsiaTheme="minorHAnsi" w:hAnsi="Segoe UI Light" w:cs="Segoe UI Light"/>
          <w:color w:val="141413"/>
          <w:lang w:eastAsia="en-US"/>
        </w:rPr>
        <w:t>Schulleitung leitet auf Antrag der Klassenkonferenz ggf. eine Ordnungsmaßnahme ein.</w:t>
      </w:r>
    </w:p>
    <w:p w14:paraId="4CD7D92A" w14:textId="7DAADD04" w:rsidR="00D04E74" w:rsidRDefault="00E87516" w:rsidP="00B26135">
      <w:pPr>
        <w:tabs>
          <w:tab w:val="left" w:pos="9214"/>
        </w:tabs>
        <w:rPr>
          <w:rFonts w:ascii="Segoe UI Light" w:hAnsi="Segoe UI Light"/>
          <w:b/>
          <w:sz w:val="28"/>
          <w:szCs w:val="28"/>
          <w:u w:val="single"/>
        </w:rPr>
      </w:pPr>
      <w:r>
        <w:rPr>
          <w:rFonts w:ascii="Segoe UI Light" w:hAnsi="Segoe UI Light"/>
          <w:b/>
          <w:noProof/>
          <w:sz w:val="28"/>
          <w:szCs w:val="28"/>
          <w:u w:val="single"/>
        </w:rPr>
        <w:lastRenderedPageBreak/>
        <w:drawing>
          <wp:inline distT="0" distB="0" distL="0" distR="0" wp14:anchorId="1EEDE834" wp14:editId="5C6A6FFC">
            <wp:extent cx="6299835" cy="9168765"/>
            <wp:effectExtent l="0" t="0" r="0" b="635"/>
            <wp:docPr id="658091112" name="Grafik 11" descr="Ein Bild, das Text, Screenshot, paralle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91112" name="Grafik 11" descr="Ein Bild, das Text, Screenshot, parallel, Schrift enthält.&#10;&#10;KI-generierte Inhalte können fehlerhaft sein."/>
                    <pic:cNvPicPr/>
                  </pic:nvPicPr>
                  <pic:blipFill>
                    <a:blip r:embed="rId20">
                      <a:extLst>
                        <a:ext uri="{28A0092B-C50C-407E-A947-70E740481C1C}">
                          <a14:useLocalDpi xmlns:a14="http://schemas.microsoft.com/office/drawing/2010/main" val="0"/>
                        </a:ext>
                      </a:extLst>
                    </a:blip>
                    <a:stretch>
                      <a:fillRect/>
                    </a:stretch>
                  </pic:blipFill>
                  <pic:spPr>
                    <a:xfrm>
                      <a:off x="0" y="0"/>
                      <a:ext cx="6299835" cy="9168765"/>
                    </a:xfrm>
                    <a:prstGeom prst="rect">
                      <a:avLst/>
                    </a:prstGeom>
                  </pic:spPr>
                </pic:pic>
              </a:graphicData>
            </a:graphic>
          </wp:inline>
        </w:drawing>
      </w:r>
    </w:p>
    <w:p w14:paraId="64095567" w14:textId="77777777" w:rsidR="00E87516" w:rsidRDefault="00E87516" w:rsidP="00B26135">
      <w:pPr>
        <w:tabs>
          <w:tab w:val="left" w:pos="9214"/>
        </w:tabs>
        <w:rPr>
          <w:rFonts w:ascii="Segoe UI Light" w:hAnsi="Segoe UI Light"/>
          <w:b/>
          <w:sz w:val="28"/>
          <w:szCs w:val="28"/>
          <w:u w:val="single"/>
        </w:rPr>
      </w:pPr>
    </w:p>
    <w:p w14:paraId="5C5D8831" w14:textId="626FC4C3" w:rsidR="002E19DF" w:rsidRDefault="002E19DF" w:rsidP="00B26135">
      <w:pPr>
        <w:tabs>
          <w:tab w:val="left" w:pos="9214"/>
        </w:tabs>
        <w:rPr>
          <w:rFonts w:ascii="Segoe UI Light" w:hAnsi="Segoe UI Light"/>
          <w:bCs/>
          <w:u w:val="single"/>
        </w:rPr>
      </w:pPr>
      <w:r w:rsidRPr="002E19DF">
        <w:rPr>
          <w:rFonts w:ascii="Segoe UI Light" w:hAnsi="Segoe UI Light"/>
          <w:bCs/>
          <w:u w:val="single"/>
        </w:rPr>
        <w:t>Fall D: Übergriffe auf Beschäftigte der Schule</w:t>
      </w:r>
    </w:p>
    <w:p w14:paraId="301AAB8E" w14:textId="77777777" w:rsidR="002E19DF" w:rsidRDefault="002E19DF" w:rsidP="00B26135">
      <w:pPr>
        <w:tabs>
          <w:tab w:val="left" w:pos="9214"/>
        </w:tabs>
        <w:rPr>
          <w:rFonts w:ascii="Segoe UI Light" w:hAnsi="Segoe UI Light"/>
          <w:bCs/>
          <w:u w:val="single"/>
        </w:rPr>
      </w:pPr>
    </w:p>
    <w:p w14:paraId="3CAFE214" w14:textId="45ABB22C"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Betroffene Lehrkraft, schulische Mitarbeiter/-in und/oder Schulleitung erhält Kenntnis von Verdachtsfall; sammelt und dokumentiert alle Angaben über fragliches Fehlverhalten und seine Folgen (wenn möglich mit Datum und Unterschrift sowie Zeugennennung).</w:t>
      </w:r>
    </w:p>
    <w:p w14:paraId="6817E32F" w14:textId="1AADE322"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Bei erhärtetem Verdacht Rücksprache der Schulleitung über weiteres Vorgehen mit:</w:t>
      </w:r>
    </w:p>
    <w:p w14:paraId="77737EFA" w14:textId="77777777"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mutmaßlichem Opfer,</w:t>
      </w:r>
    </w:p>
    <w:p w14:paraId="24DB3528" w14:textId="77777777"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schulischer Ansprechperson sowie</w:t>
      </w:r>
    </w:p>
    <w:p w14:paraId="0C9D7612" w14:textId="482AEAED"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SSA/Schulaufsicht: zuerst telefonisch, dann schriftlich.</w:t>
      </w:r>
    </w:p>
    <w:p w14:paraId="68A634D9" w14:textId="15D6A4F4"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Gespräch der Schulleitung mit beschuldigter Person und ggf. gesetzlicher Vertretung:</w:t>
      </w:r>
    </w:p>
    <w:p w14:paraId="37531BF9" w14:textId="59335516"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Konfrontation mit dem Verdacht und ggf.</w:t>
      </w:r>
      <w:r>
        <w:rPr>
          <w:rFonts w:ascii="Segoe UI Light" w:eastAsiaTheme="minorHAnsi" w:hAnsi="Segoe UI Light" w:cs="Segoe UI Light"/>
          <w:color w:val="141413"/>
          <w:lang w:eastAsia="en-US"/>
        </w:rPr>
        <w:t xml:space="preserve"> </w:t>
      </w:r>
      <w:r w:rsidRPr="002E19DF">
        <w:rPr>
          <w:rFonts w:ascii="Segoe UI Light" w:eastAsiaTheme="minorHAnsi" w:hAnsi="Segoe UI Light" w:cs="Segoe UI Light"/>
          <w:color w:val="141413"/>
          <w:lang w:eastAsia="en-US"/>
        </w:rPr>
        <w:t>möglichen dienst- und schulrechtlichen Konsequenzen,</w:t>
      </w:r>
    </w:p>
    <w:p w14:paraId="5E01D2B0" w14:textId="31BBF25A"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auf Möglichkeit der Hinzuziehung eines</w:t>
      </w:r>
      <w:r>
        <w:rPr>
          <w:rFonts w:ascii="Segoe UI Light" w:eastAsiaTheme="minorHAnsi" w:hAnsi="Segoe UI Light" w:cs="Segoe UI Light"/>
          <w:color w:val="141413"/>
          <w:lang w:eastAsia="en-US"/>
        </w:rPr>
        <w:t xml:space="preserve"> </w:t>
      </w:r>
      <w:r w:rsidRPr="002E19DF">
        <w:rPr>
          <w:rFonts w:ascii="Segoe UI Light" w:eastAsiaTheme="minorHAnsi" w:hAnsi="Segoe UI Light" w:cs="Segoe UI Light"/>
          <w:color w:val="141413"/>
          <w:lang w:eastAsia="en-US"/>
        </w:rPr>
        <w:t>Rechtsbeistandes hinweisen,</w:t>
      </w:r>
    </w:p>
    <w:p w14:paraId="202D1CE8" w14:textId="35A69C7D"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Grenzeinhaltung gegenüber vermutlichem</w:t>
      </w:r>
      <w:r>
        <w:rPr>
          <w:rFonts w:ascii="Segoe UI Light" w:eastAsiaTheme="minorHAnsi" w:hAnsi="Segoe UI Light" w:cs="Segoe UI Light"/>
          <w:color w:val="141413"/>
          <w:lang w:eastAsia="en-US"/>
        </w:rPr>
        <w:t xml:space="preserve"> </w:t>
      </w:r>
      <w:r w:rsidRPr="002E19DF">
        <w:rPr>
          <w:rFonts w:ascii="Segoe UI Light" w:eastAsiaTheme="minorHAnsi" w:hAnsi="Segoe UI Light" w:cs="Segoe UI Light"/>
          <w:color w:val="141413"/>
          <w:lang w:eastAsia="en-US"/>
        </w:rPr>
        <w:t>Opfer einfordern,</w:t>
      </w:r>
    </w:p>
    <w:p w14:paraId="7F9B9371" w14:textId="2B3C9F54"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auf Hilfemöglichkeiten und ggf. pädagogische</w:t>
      </w:r>
      <w:r>
        <w:rPr>
          <w:rFonts w:ascii="Segoe UI Light" w:eastAsiaTheme="minorHAnsi" w:hAnsi="Segoe UI Light" w:cs="Segoe UI Light"/>
          <w:color w:val="141413"/>
          <w:lang w:eastAsia="en-US"/>
        </w:rPr>
        <w:t xml:space="preserve"> </w:t>
      </w:r>
      <w:r w:rsidRPr="002E19DF">
        <w:rPr>
          <w:rFonts w:ascii="Segoe UI Light" w:eastAsiaTheme="minorHAnsi" w:hAnsi="Segoe UI Light" w:cs="Segoe UI Light"/>
          <w:color w:val="141413"/>
          <w:lang w:eastAsia="en-US"/>
        </w:rPr>
        <w:t>Unterstützungsmaßnahmen bei Schülerinnen</w:t>
      </w:r>
    </w:p>
    <w:p w14:paraId="0E7456B5" w14:textId="77777777"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und Schüler hinweisen,</w:t>
      </w:r>
    </w:p>
    <w:p w14:paraId="48029E20" w14:textId="76115257"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 Schulleitung leitet auf Antrag der Klassenkonferenz ggf. eine Ordnungsmaßnahme ein.</w:t>
      </w:r>
    </w:p>
    <w:p w14:paraId="089BF3FE" w14:textId="21402287" w:rsidR="002E19DF" w:rsidRP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Einleitung dienstrechtlicher Schritte oder Ordnungsmaßnahmen über die Schulleitung durch das SSA, wenn erforderlich.</w:t>
      </w:r>
    </w:p>
    <w:p w14:paraId="0EEC5D0E" w14:textId="72EE3351" w:rsidR="002E19DF" w:rsidRDefault="002E19DF"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2E19DF">
        <w:rPr>
          <w:rFonts w:ascii="Segoe UI Light" w:eastAsiaTheme="minorHAnsi" w:hAnsi="Segoe UI Light" w:cs="Segoe UI Light"/>
          <w:color w:val="141413"/>
          <w:lang w:eastAsia="en-US"/>
        </w:rPr>
        <w:t>Opfer stellt ggf. Strafanzeige und erhält bei Bedarf Unterstützung und Information durch die SL oder die schulische Ansprechperson einschließlich Hinweis auf externe Beratungsmöglichkeiten.</w:t>
      </w:r>
    </w:p>
    <w:p w14:paraId="74735615"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168FD217"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9E28003"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77AABE7"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D115198"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7CAAD757"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3C2872B5"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0B54495F"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0A681580"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5D279C5B"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2B3371EE"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4158929"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7737F94A"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3B01F9BD"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26F891EC"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CF9A4BD"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536A355D"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2B5B137"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801AD89"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5B3ED53"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16B304BE"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0FCE4CC7"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33B85C84"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12DA080C" w14:textId="28CEBF79"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u w:val="single"/>
          <w:lang w:eastAsia="en-US"/>
        </w:rPr>
      </w:pPr>
      <w:r w:rsidRPr="00E87516">
        <w:rPr>
          <w:rFonts w:ascii="Segoe UI Light" w:eastAsiaTheme="minorHAnsi" w:hAnsi="Segoe UI Light" w:cs="Segoe UI Light"/>
          <w:color w:val="141413"/>
          <w:u w:val="single"/>
          <w:lang w:eastAsia="en-US"/>
        </w:rPr>
        <w:lastRenderedPageBreak/>
        <w:t>Ergänzende Hinweise und Handlungsempfehlungen der Polizei für Lehrkräfte im Umgang mit Verdachtsfällen von zirkulierendem kinder- und jugendpornografischem Material</w:t>
      </w:r>
      <w:r>
        <w:rPr>
          <w:rStyle w:val="Funotenzeichen"/>
          <w:rFonts w:ascii="Segoe UI Light" w:eastAsiaTheme="minorHAnsi" w:hAnsi="Segoe UI Light" w:cs="Segoe UI Light"/>
          <w:color w:val="141413"/>
          <w:u w:val="single"/>
          <w:lang w:eastAsia="en-US"/>
        </w:rPr>
        <w:footnoteReference w:id="9"/>
      </w:r>
    </w:p>
    <w:p w14:paraId="2325A678"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u w:val="single"/>
          <w:lang w:eastAsia="en-US"/>
        </w:rPr>
      </w:pPr>
    </w:p>
    <w:p w14:paraId="44F5830D" w14:textId="212EB2D1" w:rsidR="00E87516" w:rsidRP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u w:val="single"/>
          <w:lang w:eastAsia="en-US"/>
        </w:rPr>
      </w:pPr>
      <w:r>
        <w:rPr>
          <w:rFonts w:ascii="Segoe UI Light" w:eastAsiaTheme="minorHAnsi" w:hAnsi="Segoe UI Light" w:cs="Segoe UI Light"/>
          <w:noProof/>
          <w:color w:val="141413"/>
          <w:u w:val="single"/>
          <w:lang w:eastAsia="en-US"/>
        </w:rPr>
        <w:drawing>
          <wp:inline distT="0" distB="0" distL="0" distR="0" wp14:anchorId="178EBED7" wp14:editId="524CAA62">
            <wp:extent cx="5930900" cy="7264400"/>
            <wp:effectExtent l="0" t="0" r="0" b="0"/>
            <wp:docPr id="877519963" name="Grafik 12" descr="Ein Bild, das Text, Papier, Schrif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19963" name="Grafik 12" descr="Ein Bild, das Text, Papier, Schrift, Brief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5930900" cy="7264400"/>
                    </a:xfrm>
                    <a:prstGeom prst="rect">
                      <a:avLst/>
                    </a:prstGeom>
                  </pic:spPr>
                </pic:pic>
              </a:graphicData>
            </a:graphic>
          </wp:inline>
        </w:drawing>
      </w:r>
    </w:p>
    <w:p w14:paraId="4648FA78"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500A8F74"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662C9A4" w14:textId="77777777" w:rsidR="00E87516" w:rsidRDefault="00E87516"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0EEE98C7" w14:textId="5EA70C70" w:rsidR="00E87516" w:rsidRPr="00E87516" w:rsidRDefault="00E87516" w:rsidP="00E87516">
      <w:pPr>
        <w:pStyle w:val="Listenabsatz"/>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b/>
          <w:bCs/>
          <w:color w:val="141413"/>
          <w:lang w:eastAsia="en-US"/>
        </w:rPr>
      </w:pPr>
      <w:r w:rsidRPr="00E87516">
        <w:rPr>
          <w:rFonts w:ascii="Segoe UI Light" w:eastAsiaTheme="minorHAnsi" w:hAnsi="Segoe UI Light" w:cs="Segoe UI Light"/>
          <w:b/>
          <w:bCs/>
          <w:color w:val="141413"/>
          <w:lang w:eastAsia="en-US"/>
        </w:rPr>
        <w:lastRenderedPageBreak/>
        <w:t>Rehabilitationsverfahren</w:t>
      </w:r>
    </w:p>
    <w:p w14:paraId="349E03A9" w14:textId="77777777" w:rsidR="00E87516"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b/>
          <w:bCs/>
          <w:color w:val="141413"/>
          <w:lang w:eastAsia="en-US"/>
        </w:rPr>
      </w:pPr>
    </w:p>
    <w:p w14:paraId="71183A3B" w14:textId="77B02A2A" w:rsidR="00E87516"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sidRPr="00E87516">
        <w:rPr>
          <w:rFonts w:ascii="Segoe UI Light" w:eastAsiaTheme="minorHAnsi" w:hAnsi="Segoe UI Light" w:cs="Segoe UI Light"/>
          <w:color w:val="141413"/>
          <w:lang w:eastAsia="en-US"/>
        </w:rPr>
        <w:t>Hat sich ein Verdacht eindeutig als falsch erwiesen, sind Rehabilitationsmaßnahmen einzuleiten</w:t>
      </w:r>
      <w:r>
        <w:rPr>
          <w:rFonts w:ascii="Segoe UI Light" w:eastAsiaTheme="minorHAnsi" w:hAnsi="Segoe UI Light" w:cs="Segoe UI Light"/>
          <w:color w:val="141413"/>
          <w:lang w:eastAsia="en-US"/>
        </w:rPr>
        <w:t>. Soweit sich der Verdacht gegen eine Bedienstete oder einen Bediensteten der Schule richtete, sind belastende Maßnahmen zu beendigen oder zurückzunehmen. Die Schulaufsichtsbehörde ist unverzüglich auf dem Wege eines Nachberichtes zu informieren. Ebenso sind neu bekannt gewordene Tatsachen im Nachgang einer Strafanzeige gegebenenfalls den Strafverfolgungsbehörden mitzuteilen. Im Übrigen wird die Schulleitung in dem Ausmaß, in dem die Fehlinformationen in der Schulgemeinde bekannt geworden sind, mit klarstellenden Informationen an die Betroffene oder den Betroffenen, das Kollegium, die Schülerinnen und Schüler und gegebenenfalls auch an die Eltern beziehungsweise gesetzlichen Vertreter herantreten.</w:t>
      </w:r>
    </w:p>
    <w:p w14:paraId="29A1BB8E" w14:textId="76AFB992" w:rsidR="00E87516"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Pr>
          <w:rFonts w:ascii="Segoe UI Light" w:eastAsiaTheme="minorHAnsi" w:hAnsi="Segoe UI Light" w:cs="Segoe UI Light"/>
          <w:color w:val="141413"/>
          <w:lang w:eastAsia="en-US"/>
        </w:rPr>
        <w:t>Soweit ein falscher Verdacht Niederschlag in den Medien gefunden hat, stimmt die Schulleitung mit dem Staatlichen Schulamt ab, inwieweit richtigstellende Erklärungen erforderlich sind.</w:t>
      </w:r>
      <w:r>
        <w:rPr>
          <w:rStyle w:val="Funotenzeichen"/>
          <w:rFonts w:ascii="Segoe UI Light" w:eastAsiaTheme="minorHAnsi" w:hAnsi="Segoe UI Light" w:cs="Segoe UI Light"/>
          <w:color w:val="141413"/>
          <w:lang w:eastAsia="en-US"/>
        </w:rPr>
        <w:footnoteReference w:id="10"/>
      </w:r>
    </w:p>
    <w:p w14:paraId="7128461A" w14:textId="77777777" w:rsidR="00E87516"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3D5ADE18" w14:textId="04587D26" w:rsidR="00E87516"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Pr>
          <w:rFonts w:ascii="Segoe UI Light" w:eastAsiaTheme="minorHAnsi" w:hAnsi="Segoe UI Light" w:cs="Segoe UI Light"/>
          <w:color w:val="141413"/>
          <w:lang w:eastAsia="en-US"/>
        </w:rPr>
        <w:t xml:space="preserve">Ziel der Rehabilitationsmaßnahme ist die Wiederherstellung einer Vertrauensbasis unter dem Kollegium bzw. Schulpersonal und der Arbeitsfähigkeit der fälschlich beschuldigten Person im Hinblick auf die ihr anvertrauten Kinder. In enger Absprache mit der betroffenen Person werden Unterstützungsmaßnahmen wie z. B. eine persönliche Beratung und/oder (Team-)Supervision angeboten. Sollte die Herstellung einer Vertrauensbasis nicht mehr möglich sein, gilt es in Zusammenarbeit mit dem Schulamt weitere Lösungsmöglichkeiten zu finden. Die bisher erstellte Dokumentation wird unverzüglich vernichtet. Es werden keine Unterlagen in der Personalakte aufgenommen. Bei Erleiden eines materiellen Schadens kann sich die betroffene Person von der Stiftung Opferhilfe beraten lassen. </w:t>
      </w:r>
    </w:p>
    <w:p w14:paraId="167B4670" w14:textId="77777777" w:rsidR="00E87516"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167B9CDC"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112340A6"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950B1A5"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3BC5602F"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2BEBED3E"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33CBC2F9"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55E2DCF"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0CCFD9FE"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E0FB9A3"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0FCB7756"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25AC9905"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17C7E870"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2F2F13C7"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455CFBF6"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3B9EA7F2"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50CC5E8B"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69DD7AB9"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29692E71" w14:textId="77777777" w:rsidR="000C00D3" w:rsidRDefault="000C00D3"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p>
    <w:p w14:paraId="19D8FDC1" w14:textId="2A81F30D" w:rsidR="00E87516" w:rsidRPr="00E87516" w:rsidRDefault="00E87516" w:rsidP="00E87516">
      <w:pPr>
        <w:pStyle w:val="Listenabsatz"/>
        <w:numPr>
          <w:ilvl w:val="1"/>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b/>
          <w:bCs/>
          <w:color w:val="141413"/>
          <w:lang w:eastAsia="en-US"/>
        </w:rPr>
      </w:pPr>
      <w:r w:rsidRPr="00E87516">
        <w:rPr>
          <w:rFonts w:ascii="Segoe UI Light" w:eastAsiaTheme="minorHAnsi" w:hAnsi="Segoe UI Light" w:cs="Segoe UI Light"/>
          <w:b/>
          <w:bCs/>
          <w:color w:val="141413"/>
          <w:lang w:eastAsia="en-US"/>
        </w:rPr>
        <w:lastRenderedPageBreak/>
        <w:t>Umgang mit den Medien</w:t>
      </w:r>
      <w:r>
        <w:rPr>
          <w:rStyle w:val="Funotenzeichen"/>
          <w:rFonts w:ascii="Segoe UI Light" w:eastAsiaTheme="minorHAnsi" w:hAnsi="Segoe UI Light" w:cs="Segoe UI Light"/>
          <w:b/>
          <w:bCs/>
          <w:color w:val="141413"/>
          <w:lang w:eastAsia="en-US"/>
        </w:rPr>
        <w:footnoteReference w:id="11"/>
      </w:r>
    </w:p>
    <w:p w14:paraId="56C24056" w14:textId="77777777" w:rsidR="00E87516"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b/>
          <w:bCs/>
          <w:color w:val="141413"/>
          <w:lang w:eastAsia="en-US"/>
        </w:rPr>
      </w:pPr>
    </w:p>
    <w:p w14:paraId="6C7B1E09" w14:textId="4A3C2818" w:rsidR="000C00D3" w:rsidRDefault="00E87516" w:rsidP="00E875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egoe UI Light" w:eastAsiaTheme="minorHAnsi" w:hAnsi="Segoe UI Light" w:cs="Segoe UI Light"/>
          <w:color w:val="141413"/>
          <w:lang w:eastAsia="en-US"/>
        </w:rPr>
      </w:pPr>
      <w:r>
        <w:rPr>
          <w:rFonts w:ascii="Segoe UI Light" w:eastAsiaTheme="minorHAnsi" w:hAnsi="Segoe UI Light" w:cs="Segoe UI Light"/>
          <w:noProof/>
          <w:color w:val="141413"/>
          <w:lang w:eastAsia="en-US"/>
        </w:rPr>
        <w:drawing>
          <wp:inline distT="0" distB="0" distL="0" distR="0" wp14:anchorId="4E9FEB55" wp14:editId="42C62571">
            <wp:extent cx="6167120" cy="6228080"/>
            <wp:effectExtent l="0" t="0" r="5080" b="0"/>
            <wp:docPr id="1673684865" name="Grafik 7" descr="Ein Bild, das Text, Schrift, Brief,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84865" name="Grafik 7" descr="Ein Bild, das Text, Schrift, Brief, Papier enthält.&#10;&#10;KI-generierte Inhalte können fehlerhaft sein."/>
                    <pic:cNvPicPr/>
                  </pic:nvPicPr>
                  <pic:blipFill rotWithShape="1">
                    <a:blip r:embed="rId22">
                      <a:extLst>
                        <a:ext uri="{28A0092B-C50C-407E-A947-70E740481C1C}">
                          <a14:useLocalDpi xmlns:a14="http://schemas.microsoft.com/office/drawing/2010/main" val="0"/>
                        </a:ext>
                      </a:extLst>
                    </a:blip>
                    <a:srcRect r="2107" b="1832"/>
                    <a:stretch/>
                  </pic:blipFill>
                  <pic:spPr bwMode="auto">
                    <a:xfrm>
                      <a:off x="0" y="0"/>
                      <a:ext cx="6167120" cy="6228080"/>
                    </a:xfrm>
                    <a:prstGeom prst="rect">
                      <a:avLst/>
                    </a:prstGeom>
                    <a:ln>
                      <a:noFill/>
                    </a:ln>
                    <a:extLst>
                      <a:ext uri="{53640926-AAD7-44D8-BBD7-CCE9431645EC}">
                        <a14:shadowObscured xmlns:a14="http://schemas.microsoft.com/office/drawing/2010/main"/>
                      </a:ext>
                    </a:extLst>
                  </pic:spPr>
                </pic:pic>
              </a:graphicData>
            </a:graphic>
          </wp:inline>
        </w:drawing>
      </w:r>
    </w:p>
    <w:p w14:paraId="2B2CCBA3" w14:textId="77777777" w:rsidR="00DE4003" w:rsidRDefault="00DE4003"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Light" w:eastAsiaTheme="minorHAnsi" w:hAnsi="Segoe UI Light" w:cs="Segoe UI Light"/>
          <w:color w:val="141413"/>
          <w:lang w:eastAsia="en-US"/>
        </w:rPr>
      </w:pPr>
    </w:p>
    <w:p w14:paraId="6817F357" w14:textId="77777777" w:rsidR="00DE4003" w:rsidRPr="002E19DF" w:rsidRDefault="00DE4003" w:rsidP="002E1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141413"/>
          <w:sz w:val="20"/>
          <w:szCs w:val="20"/>
          <w:lang w:eastAsia="en-US"/>
        </w:rPr>
      </w:pPr>
    </w:p>
    <w:p w14:paraId="1A253B78" w14:textId="33CBABC2" w:rsidR="00213633" w:rsidRDefault="00213633" w:rsidP="00213633">
      <w:pPr>
        <w:pStyle w:val="Listenabsatz"/>
        <w:numPr>
          <w:ilvl w:val="0"/>
          <w:numId w:val="2"/>
        </w:numPr>
        <w:jc w:val="both"/>
        <w:rPr>
          <w:rFonts w:ascii="Segoe UI Light" w:hAnsi="Segoe UI Light"/>
          <w:b/>
          <w:sz w:val="28"/>
          <w:szCs w:val="28"/>
          <w:u w:val="single"/>
        </w:rPr>
      </w:pPr>
      <w:r>
        <w:rPr>
          <w:rFonts w:ascii="Segoe UI Light" w:hAnsi="Segoe UI Light"/>
          <w:b/>
          <w:sz w:val="28"/>
          <w:szCs w:val="28"/>
          <w:u w:val="single"/>
        </w:rPr>
        <w:t>Evaluation und Weiterarbeit</w:t>
      </w:r>
    </w:p>
    <w:p w14:paraId="5236C934" w14:textId="77777777" w:rsidR="00D143F7" w:rsidRDefault="00D143F7" w:rsidP="00930D5A">
      <w:pPr>
        <w:jc w:val="both"/>
        <w:rPr>
          <w:rFonts w:ascii="Segoe UI Light" w:hAnsi="Segoe UI Light"/>
          <w:szCs w:val="28"/>
        </w:rPr>
      </w:pPr>
    </w:p>
    <w:p w14:paraId="74CB5FB3" w14:textId="3E522373" w:rsidR="00AA329F" w:rsidRDefault="00AA329F" w:rsidP="00AA329F">
      <w:pPr>
        <w:jc w:val="both"/>
        <w:rPr>
          <w:rFonts w:ascii="Segoe UI Light" w:hAnsi="Segoe UI Light"/>
          <w:szCs w:val="28"/>
        </w:rPr>
      </w:pPr>
      <w:r w:rsidRPr="00930D5A">
        <w:rPr>
          <w:rFonts w:ascii="Segoe UI Light" w:hAnsi="Segoe UI Light"/>
          <w:szCs w:val="28"/>
        </w:rPr>
        <w:t>Eine Evaluation erfolgt nach festgestelltem Aktualisierungs</w:t>
      </w:r>
      <w:r w:rsidR="00716A95">
        <w:rPr>
          <w:rFonts w:ascii="Segoe UI Light" w:hAnsi="Segoe UI Light"/>
          <w:szCs w:val="28"/>
        </w:rPr>
        <w:t>- und Veränderungs</w:t>
      </w:r>
      <w:r w:rsidRPr="00930D5A">
        <w:rPr>
          <w:rFonts w:ascii="Segoe UI Light" w:hAnsi="Segoe UI Light"/>
          <w:szCs w:val="28"/>
        </w:rPr>
        <w:t>bedarf, spätestens jedoch nach fünf Jahren. Geleitet wird diese von der Schulleitung oder den involvierten Lehrkräften.</w:t>
      </w:r>
    </w:p>
    <w:p w14:paraId="52889A2E" w14:textId="77777777" w:rsidR="00213633" w:rsidRDefault="00213633" w:rsidP="00AA329F">
      <w:pPr>
        <w:jc w:val="both"/>
        <w:rPr>
          <w:rFonts w:ascii="Segoe UI Light" w:hAnsi="Segoe UI Light"/>
          <w:szCs w:val="28"/>
        </w:rPr>
      </w:pPr>
    </w:p>
    <w:p w14:paraId="6AA29107" w14:textId="77777777" w:rsidR="00D143F7" w:rsidRDefault="00D143F7" w:rsidP="00930D5A">
      <w:pPr>
        <w:jc w:val="both"/>
        <w:rPr>
          <w:rFonts w:ascii="Segoe UI Light" w:hAnsi="Segoe UI Light"/>
          <w:szCs w:val="28"/>
        </w:rPr>
      </w:pPr>
    </w:p>
    <w:p w14:paraId="052C3DE5" w14:textId="77777777" w:rsidR="00DE4003" w:rsidRPr="00930D5A" w:rsidRDefault="00DE4003" w:rsidP="00930D5A">
      <w:pPr>
        <w:jc w:val="both"/>
        <w:rPr>
          <w:rFonts w:ascii="Segoe UI Light" w:hAnsi="Segoe UI Light"/>
          <w:szCs w:val="28"/>
        </w:rPr>
      </w:pPr>
    </w:p>
    <w:p w14:paraId="55F4CAE6" w14:textId="1F62E70F" w:rsidR="00213633" w:rsidRPr="00213633" w:rsidRDefault="00C86FE0" w:rsidP="00213633">
      <w:pPr>
        <w:pStyle w:val="berschrift4"/>
        <w:numPr>
          <w:ilvl w:val="0"/>
          <w:numId w:val="2"/>
        </w:numPr>
        <w:ind w:hanging="436"/>
        <w:rPr>
          <w:rFonts w:ascii="Segoe UI Light" w:hAnsi="Segoe UI Light" w:cs="Segoe UI Light"/>
          <w:i w:val="0"/>
          <w:color w:val="auto"/>
          <w:sz w:val="28"/>
          <w:szCs w:val="28"/>
          <w:u w:val="single"/>
        </w:rPr>
      </w:pPr>
      <w:r w:rsidRPr="0072797A">
        <w:rPr>
          <w:rFonts w:ascii="Segoe UI Light" w:hAnsi="Segoe UI Light" w:cs="Segoe UI Light"/>
          <w:i w:val="0"/>
          <w:color w:val="auto"/>
          <w:sz w:val="28"/>
          <w:szCs w:val="28"/>
          <w:u w:val="single"/>
        </w:rPr>
        <w:lastRenderedPageBreak/>
        <w:t>Anhang</w:t>
      </w:r>
    </w:p>
    <w:p w14:paraId="5195E901" w14:textId="257C4A85" w:rsidR="00EC557A" w:rsidRPr="00EC557A" w:rsidRDefault="00EC557A" w:rsidP="00EC557A">
      <w:pPr>
        <w:pStyle w:val="Listenabsatz"/>
        <w:tabs>
          <w:tab w:val="left" w:pos="9214"/>
        </w:tabs>
        <w:ind w:left="851"/>
        <w:rPr>
          <w:rFonts w:ascii="Segoe UI Light" w:hAnsi="Segoe UI Light"/>
          <w:b/>
          <w:szCs w:val="28"/>
        </w:rPr>
      </w:pPr>
    </w:p>
    <w:p w14:paraId="7F18AE1E" w14:textId="43ABF7BF" w:rsidR="00230079" w:rsidRDefault="00230079" w:rsidP="00213633">
      <w:pPr>
        <w:pStyle w:val="Listenabsatz"/>
        <w:numPr>
          <w:ilvl w:val="1"/>
          <w:numId w:val="2"/>
        </w:numPr>
        <w:tabs>
          <w:tab w:val="left" w:pos="9214"/>
        </w:tabs>
        <w:rPr>
          <w:rFonts w:ascii="Segoe UI Light" w:hAnsi="Segoe UI Light"/>
          <w:b/>
          <w:szCs w:val="28"/>
        </w:rPr>
      </w:pPr>
      <w:r w:rsidRPr="00230079">
        <w:rPr>
          <w:rFonts w:ascii="Segoe UI Light" w:hAnsi="Segoe UI Light"/>
          <w:b/>
          <w:szCs w:val="28"/>
        </w:rPr>
        <w:t xml:space="preserve">Außerschulische </w:t>
      </w:r>
      <w:r>
        <w:rPr>
          <w:rFonts w:ascii="Segoe UI Light" w:hAnsi="Segoe UI Light"/>
          <w:b/>
          <w:szCs w:val="28"/>
        </w:rPr>
        <w:t>Kooperationspartner</w:t>
      </w:r>
      <w:r w:rsidR="00E64B3D">
        <w:rPr>
          <w:rFonts w:ascii="Segoe UI Light" w:hAnsi="Segoe UI Light"/>
          <w:b/>
          <w:szCs w:val="28"/>
        </w:rPr>
        <w:t xml:space="preserve"> und Anlaufstellen</w:t>
      </w:r>
    </w:p>
    <w:p w14:paraId="70DC9E2C" w14:textId="77777777" w:rsidR="00206E94" w:rsidRPr="00172899" w:rsidRDefault="00206E94" w:rsidP="00230079">
      <w:pPr>
        <w:rPr>
          <w:rFonts w:ascii="Segoe UI Light" w:hAnsi="Segoe UI Light" w:cs="Segoe UI Light"/>
          <w:szCs w:val="28"/>
        </w:rPr>
      </w:pPr>
    </w:p>
    <w:p w14:paraId="5AACDFC4" w14:textId="4D62577D" w:rsidR="00230079" w:rsidRPr="00BB2F16" w:rsidRDefault="00230079" w:rsidP="00604B2A">
      <w:pPr>
        <w:pStyle w:val="Listenabsatz"/>
        <w:numPr>
          <w:ilvl w:val="0"/>
          <w:numId w:val="5"/>
        </w:numPr>
        <w:rPr>
          <w:rFonts w:ascii="Segoe UI Light" w:hAnsi="Segoe UI Light" w:cs="Segoe UI Light"/>
          <w:szCs w:val="28"/>
        </w:rPr>
      </w:pPr>
      <w:r w:rsidRPr="00172899">
        <w:rPr>
          <w:rFonts w:ascii="Segoe UI Light" w:hAnsi="Segoe UI Light"/>
          <w:b/>
          <w:szCs w:val="28"/>
        </w:rPr>
        <w:t>Schulpsychologin</w:t>
      </w:r>
      <w:r>
        <w:rPr>
          <w:rFonts w:ascii="Segoe UI Light" w:hAnsi="Segoe UI Light"/>
          <w:szCs w:val="28"/>
        </w:rPr>
        <w:t xml:space="preserve"> (</w:t>
      </w:r>
      <w:r w:rsidRPr="008B319D">
        <w:rPr>
          <w:rFonts w:ascii="Segoe UI Light" w:hAnsi="Segoe UI Light"/>
          <w:color w:val="000000" w:themeColor="text1"/>
          <w:szCs w:val="28"/>
        </w:rPr>
        <w:t xml:space="preserve">Frau </w:t>
      </w:r>
      <w:r w:rsidR="00E64B3D">
        <w:rPr>
          <w:rFonts w:ascii="Segoe UI Light" w:hAnsi="Segoe UI Light"/>
          <w:color w:val="000000" w:themeColor="text1"/>
          <w:szCs w:val="28"/>
        </w:rPr>
        <w:t>Sayler</w:t>
      </w:r>
      <w:r w:rsidRPr="008B319D">
        <w:rPr>
          <w:rFonts w:ascii="Segoe UI Light" w:hAnsi="Segoe UI Light"/>
          <w:color w:val="000000" w:themeColor="text1"/>
          <w:szCs w:val="28"/>
        </w:rPr>
        <w:t xml:space="preserve">, </w:t>
      </w:r>
      <w:r w:rsidRPr="008B319D">
        <w:rPr>
          <w:rStyle w:val="field-content"/>
          <w:rFonts w:ascii="Segoe UI Light" w:hAnsi="Segoe UI Light" w:cs="Segoe UI Light"/>
          <w:color w:val="000000" w:themeColor="text1"/>
        </w:rPr>
        <w:t>Tel.: 0641</w:t>
      </w:r>
      <w:r w:rsidR="00DF02EE">
        <w:rPr>
          <w:rStyle w:val="field-content"/>
          <w:rFonts w:ascii="Segoe UI Light" w:hAnsi="Segoe UI Light" w:cs="Segoe UI Light"/>
          <w:color w:val="000000" w:themeColor="text1"/>
        </w:rPr>
        <w:t>-</w:t>
      </w:r>
      <w:r w:rsidR="008B319D">
        <w:rPr>
          <w:rStyle w:val="field-content"/>
          <w:rFonts w:ascii="Segoe UI Light" w:hAnsi="Segoe UI Light" w:cs="Segoe UI Light"/>
          <w:color w:val="000000" w:themeColor="text1"/>
        </w:rPr>
        <w:t>20081-421</w:t>
      </w:r>
      <w:r w:rsidRPr="008B319D">
        <w:rPr>
          <w:rStyle w:val="field-content"/>
          <w:rFonts w:ascii="Segoe UI Light" w:hAnsi="Segoe UI Light" w:cs="Segoe UI Light"/>
          <w:color w:val="000000" w:themeColor="text1"/>
        </w:rPr>
        <w:t>3434</w:t>
      </w:r>
      <w:r w:rsidRPr="008B319D">
        <w:rPr>
          <w:rFonts w:ascii="Segoe UI Light" w:hAnsi="Segoe UI Light" w:cs="Segoe UI Light"/>
          <w:color w:val="000000" w:themeColor="text1"/>
        </w:rPr>
        <w:t xml:space="preserve">, </w:t>
      </w:r>
      <w:r w:rsidRPr="008B319D">
        <w:rPr>
          <w:rStyle w:val="field-content"/>
          <w:rFonts w:ascii="Segoe UI Light" w:hAnsi="Segoe UI Light" w:cs="Segoe UI Light"/>
          <w:color w:val="000000" w:themeColor="text1"/>
        </w:rPr>
        <w:t>E-Mail:</w:t>
      </w:r>
      <w:r w:rsidR="00E87516">
        <w:rPr>
          <w:rStyle w:val="field-content"/>
          <w:rFonts w:ascii="Segoe UI Light" w:hAnsi="Segoe UI Light" w:cs="Segoe UI Light"/>
          <w:color w:val="000000" w:themeColor="text1"/>
        </w:rPr>
        <w:t xml:space="preserve"> </w:t>
      </w:r>
      <w:r w:rsidR="008B319D">
        <w:rPr>
          <w:rStyle w:val="field-content"/>
          <w:rFonts w:ascii="Segoe UI Light" w:hAnsi="Segoe UI Light" w:cs="Segoe UI Light"/>
          <w:color w:val="000000" w:themeColor="text1"/>
        </w:rPr>
        <w:t>Chiara.</w:t>
      </w:r>
      <w:r w:rsidR="00601313">
        <w:rPr>
          <w:rStyle w:val="field-content"/>
          <w:rFonts w:ascii="Segoe UI Light" w:hAnsi="Segoe UI Light" w:cs="Segoe UI Light"/>
          <w:color w:val="000000" w:themeColor="text1"/>
        </w:rPr>
        <w:t>Sayler</w:t>
      </w:r>
      <w:r w:rsidR="008B319D">
        <w:rPr>
          <w:rStyle w:val="field-content"/>
          <w:rFonts w:ascii="Segoe UI Light" w:hAnsi="Segoe UI Light" w:cs="Segoe UI Light"/>
          <w:color w:val="000000" w:themeColor="text1"/>
        </w:rPr>
        <w:t>@kultus.hessen.de</w:t>
      </w:r>
    </w:p>
    <w:p w14:paraId="35113DB1" w14:textId="5AA115D3" w:rsidR="00230079" w:rsidRDefault="00230079" w:rsidP="00604B2A">
      <w:pPr>
        <w:pStyle w:val="Listenabsatz"/>
        <w:numPr>
          <w:ilvl w:val="0"/>
          <w:numId w:val="5"/>
        </w:numPr>
        <w:jc w:val="both"/>
        <w:rPr>
          <w:rFonts w:ascii="Segoe UI Light" w:hAnsi="Segoe UI Light"/>
          <w:szCs w:val="28"/>
        </w:rPr>
      </w:pPr>
      <w:r w:rsidRPr="00172899">
        <w:rPr>
          <w:rFonts w:ascii="Segoe UI Light" w:hAnsi="Segoe UI Light"/>
          <w:b/>
          <w:szCs w:val="28"/>
        </w:rPr>
        <w:t xml:space="preserve">Kinder- und </w:t>
      </w:r>
      <w:proofErr w:type="spellStart"/>
      <w:r w:rsidRPr="00172899">
        <w:rPr>
          <w:rFonts w:ascii="Segoe UI Light" w:hAnsi="Segoe UI Light"/>
          <w:b/>
          <w:szCs w:val="28"/>
        </w:rPr>
        <w:t>Jugendpsychatrie</w:t>
      </w:r>
      <w:proofErr w:type="spellEnd"/>
      <w:r w:rsidR="00E64B3D">
        <w:rPr>
          <w:rFonts w:ascii="Segoe UI Light" w:hAnsi="Segoe UI Light"/>
          <w:b/>
          <w:szCs w:val="28"/>
        </w:rPr>
        <w:t>:</w:t>
      </w:r>
      <w:r>
        <w:rPr>
          <w:rFonts w:ascii="Segoe UI Light" w:hAnsi="Segoe UI Light"/>
          <w:szCs w:val="28"/>
        </w:rPr>
        <w:t xml:space="preserve"> Alsfeld 06631</w:t>
      </w:r>
      <w:r w:rsidR="00DF02EE">
        <w:rPr>
          <w:rFonts w:ascii="Segoe UI Light" w:hAnsi="Segoe UI Light"/>
          <w:szCs w:val="28"/>
        </w:rPr>
        <w:t>-</w:t>
      </w:r>
      <w:r w:rsidR="008B319D">
        <w:rPr>
          <w:rFonts w:ascii="Segoe UI Light" w:hAnsi="Segoe UI Light"/>
          <w:szCs w:val="28"/>
        </w:rPr>
        <w:t>77618-0</w:t>
      </w:r>
      <w:r w:rsidR="00E64B3D">
        <w:rPr>
          <w:rFonts w:ascii="Segoe UI Light" w:hAnsi="Segoe UI Light"/>
          <w:szCs w:val="28"/>
        </w:rPr>
        <w:t>; Fulda 0661</w:t>
      </w:r>
      <w:r w:rsidR="00DF02EE">
        <w:rPr>
          <w:rFonts w:ascii="Segoe UI Light" w:hAnsi="Segoe UI Light"/>
          <w:szCs w:val="28"/>
        </w:rPr>
        <w:t>-</w:t>
      </w:r>
      <w:r w:rsidR="00E64B3D">
        <w:rPr>
          <w:rFonts w:ascii="Segoe UI Light" w:hAnsi="Segoe UI Light"/>
          <w:szCs w:val="28"/>
        </w:rPr>
        <w:t>153100</w:t>
      </w:r>
    </w:p>
    <w:p w14:paraId="34BE03D8" w14:textId="77777777" w:rsidR="00DF02EE" w:rsidRDefault="00230079" w:rsidP="00604B2A">
      <w:pPr>
        <w:pStyle w:val="Listenabsatz"/>
        <w:numPr>
          <w:ilvl w:val="0"/>
          <w:numId w:val="5"/>
        </w:numPr>
        <w:jc w:val="both"/>
        <w:rPr>
          <w:rFonts w:ascii="Segoe UI Light" w:hAnsi="Segoe UI Light"/>
          <w:color w:val="000000" w:themeColor="text1"/>
          <w:szCs w:val="28"/>
        </w:rPr>
      </w:pPr>
      <w:r w:rsidRPr="00DF02EE">
        <w:rPr>
          <w:rFonts w:ascii="Segoe UI Light" w:hAnsi="Segoe UI Light"/>
          <w:color w:val="000000" w:themeColor="text1"/>
          <w:szCs w:val="28"/>
        </w:rPr>
        <w:t xml:space="preserve">Heike Hohmann (unsere zuständige </w:t>
      </w:r>
      <w:r w:rsidRPr="00DF02EE">
        <w:rPr>
          <w:rFonts w:ascii="Segoe UI Light" w:hAnsi="Segoe UI Light"/>
          <w:b/>
          <w:color w:val="000000" w:themeColor="text1"/>
          <w:szCs w:val="28"/>
        </w:rPr>
        <w:t>schulbezogene Jugendsozialarbeiterin</w:t>
      </w:r>
      <w:r w:rsidRPr="00DF02EE">
        <w:rPr>
          <w:rFonts w:ascii="Segoe UI Light" w:hAnsi="Segoe UI Light"/>
          <w:color w:val="000000" w:themeColor="text1"/>
          <w:szCs w:val="28"/>
        </w:rPr>
        <w:t>)</w:t>
      </w:r>
      <w:r w:rsidR="00DF02EE">
        <w:rPr>
          <w:rFonts w:ascii="Segoe UI Light" w:hAnsi="Segoe UI Light"/>
          <w:color w:val="000000" w:themeColor="text1"/>
          <w:szCs w:val="28"/>
        </w:rPr>
        <w:t xml:space="preserve">: </w:t>
      </w:r>
    </w:p>
    <w:p w14:paraId="36F2EA1B" w14:textId="540928D5" w:rsidR="00230079" w:rsidRPr="00DF02EE" w:rsidRDefault="00DF02EE" w:rsidP="00DF02EE">
      <w:pPr>
        <w:pStyle w:val="Listenabsatz"/>
        <w:jc w:val="both"/>
        <w:rPr>
          <w:rFonts w:ascii="Segoe UI Light" w:hAnsi="Segoe UI Light"/>
          <w:color w:val="000000" w:themeColor="text1"/>
          <w:szCs w:val="28"/>
        </w:rPr>
      </w:pPr>
      <w:r>
        <w:rPr>
          <w:rFonts w:ascii="Segoe UI Light" w:hAnsi="Segoe UI Light"/>
          <w:color w:val="000000" w:themeColor="text1"/>
          <w:szCs w:val="28"/>
        </w:rPr>
        <w:t>06641-4069340</w:t>
      </w:r>
    </w:p>
    <w:p w14:paraId="200BE45A" w14:textId="7A050428" w:rsidR="00230079" w:rsidRDefault="00230079" w:rsidP="00604B2A">
      <w:pPr>
        <w:pStyle w:val="Listenabsatz"/>
        <w:numPr>
          <w:ilvl w:val="0"/>
          <w:numId w:val="5"/>
        </w:numPr>
        <w:jc w:val="both"/>
        <w:rPr>
          <w:rFonts w:ascii="Segoe UI Light" w:hAnsi="Segoe UI Light"/>
          <w:szCs w:val="28"/>
        </w:rPr>
      </w:pPr>
      <w:r>
        <w:rPr>
          <w:rFonts w:ascii="Segoe UI Light" w:hAnsi="Segoe UI Light"/>
          <w:szCs w:val="28"/>
        </w:rPr>
        <w:t xml:space="preserve">Jugendamt Lauterbach bzw. </w:t>
      </w:r>
      <w:proofErr w:type="spellStart"/>
      <w:r w:rsidR="0082677B">
        <w:rPr>
          <w:rFonts w:ascii="Segoe UI Light" w:hAnsi="Segoe UI Light"/>
          <w:b/>
          <w:szCs w:val="28"/>
        </w:rPr>
        <w:t>i</w:t>
      </w:r>
      <w:r w:rsidRPr="00172899">
        <w:rPr>
          <w:rFonts w:ascii="Segoe UI Light" w:hAnsi="Segoe UI Light"/>
          <w:b/>
          <w:szCs w:val="28"/>
        </w:rPr>
        <w:t>seF</w:t>
      </w:r>
      <w:proofErr w:type="spellEnd"/>
      <w:r w:rsidRPr="00172899">
        <w:rPr>
          <w:rFonts w:ascii="Segoe UI Light" w:hAnsi="Segoe UI Light"/>
          <w:b/>
          <w:szCs w:val="28"/>
        </w:rPr>
        <w:t>-Beratung</w:t>
      </w:r>
      <w:r>
        <w:rPr>
          <w:rFonts w:ascii="Segoe UI Light" w:hAnsi="Segoe UI Light"/>
          <w:szCs w:val="28"/>
        </w:rPr>
        <w:t xml:space="preserve"> bei angenommener Kindeswohlgefährdung und Vernachlässigung</w:t>
      </w:r>
      <w:r w:rsidR="000F5C8A">
        <w:rPr>
          <w:rFonts w:ascii="Segoe UI Light" w:hAnsi="Segoe UI Light"/>
          <w:szCs w:val="28"/>
        </w:rPr>
        <w:t xml:space="preserve"> (aktuelle Liste s. Lehrerzimmer oder Homepag</w:t>
      </w:r>
      <w:r w:rsidR="00E64B3D">
        <w:rPr>
          <w:rFonts w:ascii="Segoe UI Light" w:hAnsi="Segoe UI Light"/>
          <w:szCs w:val="28"/>
        </w:rPr>
        <w:t>e</w:t>
      </w:r>
      <w:r w:rsidR="000F5C8A">
        <w:rPr>
          <w:rFonts w:ascii="Segoe UI Light" w:hAnsi="Segoe UI Light"/>
          <w:szCs w:val="28"/>
        </w:rPr>
        <w:t xml:space="preserve"> des Jugendamtes</w:t>
      </w:r>
      <w:r w:rsidR="00E64B3D">
        <w:rPr>
          <w:rFonts w:ascii="Segoe UI Light" w:hAnsi="Segoe UI Light"/>
          <w:szCs w:val="28"/>
        </w:rPr>
        <w:t xml:space="preserve"> Vogelsbergkreis</w:t>
      </w:r>
      <w:r w:rsidR="000F5C8A">
        <w:rPr>
          <w:rFonts w:ascii="Segoe UI Light" w:hAnsi="Segoe UI Light"/>
          <w:szCs w:val="28"/>
        </w:rPr>
        <w:t>)</w:t>
      </w:r>
    </w:p>
    <w:p w14:paraId="034422AC" w14:textId="77777777" w:rsidR="00230079" w:rsidRDefault="00230079" w:rsidP="00604B2A">
      <w:pPr>
        <w:pStyle w:val="Listenabsatz"/>
        <w:numPr>
          <w:ilvl w:val="0"/>
          <w:numId w:val="5"/>
        </w:numPr>
        <w:jc w:val="both"/>
        <w:rPr>
          <w:rFonts w:ascii="Segoe UI Light" w:hAnsi="Segoe UI Light"/>
          <w:szCs w:val="28"/>
        </w:rPr>
      </w:pPr>
      <w:r>
        <w:rPr>
          <w:rFonts w:ascii="Segoe UI Light" w:hAnsi="Segoe UI Light"/>
          <w:szCs w:val="28"/>
        </w:rPr>
        <w:t>Sportvereine (Kontakte siehe Webseite der Gemeinde Wartenberg)</w:t>
      </w:r>
    </w:p>
    <w:p w14:paraId="71324A18" w14:textId="5F8C9E23" w:rsidR="00230079" w:rsidRPr="00DF02EE" w:rsidRDefault="00230079" w:rsidP="00604B2A">
      <w:pPr>
        <w:pStyle w:val="Listenabsatz"/>
        <w:numPr>
          <w:ilvl w:val="0"/>
          <w:numId w:val="5"/>
        </w:numPr>
        <w:jc w:val="both"/>
        <w:rPr>
          <w:rFonts w:ascii="Segoe UI Light" w:hAnsi="Segoe UI Light"/>
          <w:color w:val="000000" w:themeColor="text1"/>
          <w:szCs w:val="28"/>
        </w:rPr>
      </w:pPr>
      <w:r w:rsidRPr="00DF02EE">
        <w:rPr>
          <w:rFonts w:ascii="Segoe UI Light" w:hAnsi="Segoe UI Light"/>
          <w:b/>
          <w:color w:val="000000" w:themeColor="text1"/>
          <w:szCs w:val="28"/>
        </w:rPr>
        <w:t>Musikschule</w:t>
      </w:r>
      <w:r w:rsidRPr="00DF02EE">
        <w:rPr>
          <w:rFonts w:ascii="Segoe UI Light" w:hAnsi="Segoe UI Light"/>
          <w:color w:val="000000" w:themeColor="text1"/>
          <w:szCs w:val="28"/>
        </w:rPr>
        <w:t xml:space="preserve"> Lauterbach </w:t>
      </w:r>
      <w:r w:rsidRPr="00DF02EE">
        <w:rPr>
          <w:rStyle w:val="Fett"/>
          <w:rFonts w:ascii="Segoe UI Light" w:hAnsi="Segoe UI Light" w:cs="Segoe UI Light"/>
          <w:b w:val="0"/>
          <w:color w:val="000000" w:themeColor="text1"/>
        </w:rPr>
        <w:t>06641-1866206</w:t>
      </w:r>
      <w:r w:rsidRPr="00DF02EE">
        <w:rPr>
          <w:rFonts w:ascii="Segoe UI Light" w:hAnsi="Segoe UI Light"/>
          <w:color w:val="000000" w:themeColor="text1"/>
          <w:szCs w:val="28"/>
        </w:rPr>
        <w:t xml:space="preserve"> oder Ebert </w:t>
      </w:r>
      <w:r w:rsidRPr="00DF02EE">
        <w:rPr>
          <w:rStyle w:val="lrzxr"/>
          <w:rFonts w:ascii="Segoe UI Light" w:hAnsi="Segoe UI Light" w:cs="Segoe UI Light"/>
          <w:color w:val="000000" w:themeColor="text1"/>
        </w:rPr>
        <w:t>0661-96797730</w:t>
      </w:r>
      <w:r w:rsidRPr="00DF02EE">
        <w:rPr>
          <w:rFonts w:ascii="Segoe UI Light" w:hAnsi="Segoe UI Light"/>
          <w:color w:val="000000" w:themeColor="text1"/>
          <w:szCs w:val="28"/>
        </w:rPr>
        <w:t xml:space="preserve"> (z. B. Auge-Hand-Koordination, Rhythmus, …)</w:t>
      </w:r>
      <w:r w:rsidR="00D143F7" w:rsidRPr="00DF02EE">
        <w:rPr>
          <w:rFonts w:ascii="Segoe UI Light" w:hAnsi="Segoe UI Light"/>
          <w:color w:val="000000" w:themeColor="text1"/>
          <w:szCs w:val="28"/>
        </w:rPr>
        <w:t>, Musikkulturschule 06641</w:t>
      </w:r>
      <w:r w:rsidR="00DF02EE">
        <w:rPr>
          <w:rFonts w:ascii="Segoe UI Light" w:hAnsi="Segoe UI Light"/>
          <w:color w:val="000000" w:themeColor="text1"/>
          <w:szCs w:val="28"/>
        </w:rPr>
        <w:t>-</w:t>
      </w:r>
      <w:r w:rsidR="00D143F7" w:rsidRPr="00DF02EE">
        <w:rPr>
          <w:rFonts w:ascii="Segoe UI Light" w:hAnsi="Segoe UI Light"/>
          <w:color w:val="000000" w:themeColor="text1"/>
          <w:szCs w:val="28"/>
        </w:rPr>
        <w:t>61799</w:t>
      </w:r>
    </w:p>
    <w:p w14:paraId="31517D18" w14:textId="26C6B682" w:rsidR="00230079" w:rsidRPr="00DF02EE" w:rsidRDefault="00230079" w:rsidP="00604B2A">
      <w:pPr>
        <w:pStyle w:val="Listenabsatz"/>
        <w:numPr>
          <w:ilvl w:val="0"/>
          <w:numId w:val="5"/>
        </w:numPr>
        <w:jc w:val="both"/>
        <w:rPr>
          <w:rFonts w:ascii="Segoe UI Light" w:hAnsi="Segoe UI Light"/>
          <w:color w:val="000000" w:themeColor="text1"/>
          <w:szCs w:val="28"/>
        </w:rPr>
      </w:pPr>
      <w:r w:rsidRPr="00DF02EE">
        <w:rPr>
          <w:rFonts w:ascii="Segoe UI Light" w:hAnsi="Segoe UI Light"/>
          <w:b/>
          <w:color w:val="000000" w:themeColor="text1"/>
          <w:szCs w:val="28"/>
        </w:rPr>
        <w:t>Psychotherapie</w:t>
      </w:r>
      <w:r w:rsidR="003925DC" w:rsidRPr="00DF02EE">
        <w:rPr>
          <w:rFonts w:ascii="Segoe UI Light" w:hAnsi="Segoe UI Light"/>
          <w:color w:val="000000" w:themeColor="text1"/>
          <w:szCs w:val="28"/>
        </w:rPr>
        <w:t xml:space="preserve">: </w:t>
      </w:r>
      <w:r w:rsidRPr="00DF02EE">
        <w:rPr>
          <w:rFonts w:ascii="Segoe UI Light" w:hAnsi="Segoe UI Light"/>
          <w:color w:val="000000" w:themeColor="text1"/>
          <w:szCs w:val="28"/>
        </w:rPr>
        <w:t xml:space="preserve">E. Weingärtner: </w:t>
      </w:r>
      <w:r w:rsidRPr="00DF02EE">
        <w:rPr>
          <w:rStyle w:val="lrzxr"/>
          <w:rFonts w:ascii="Segoe UI Light" w:hAnsi="Segoe UI Light" w:cs="Segoe UI Light"/>
          <w:color w:val="000000" w:themeColor="text1"/>
        </w:rPr>
        <w:t>06641-6453996</w:t>
      </w:r>
      <w:r w:rsidRPr="00DF02EE">
        <w:rPr>
          <w:rFonts w:ascii="Segoe UI Light" w:hAnsi="Segoe UI Light"/>
          <w:color w:val="000000" w:themeColor="text1"/>
          <w:szCs w:val="28"/>
        </w:rPr>
        <w:t>,</w:t>
      </w:r>
      <w:r w:rsidR="00DF02EE" w:rsidRPr="00DF02EE">
        <w:rPr>
          <w:rFonts w:ascii="Segoe UI Light" w:hAnsi="Segoe UI Light"/>
          <w:color w:val="000000" w:themeColor="text1"/>
          <w:szCs w:val="28"/>
        </w:rPr>
        <w:t xml:space="preserve"> </w:t>
      </w:r>
      <w:proofErr w:type="spellStart"/>
      <w:r w:rsidR="003925DC" w:rsidRPr="00DF02EE">
        <w:rPr>
          <w:rFonts w:ascii="Segoe UI Light" w:hAnsi="Segoe UI Light"/>
          <w:color w:val="000000" w:themeColor="text1"/>
          <w:szCs w:val="28"/>
        </w:rPr>
        <w:t>Dipl</w:t>
      </w:r>
      <w:proofErr w:type="spellEnd"/>
      <w:r w:rsidR="003925DC" w:rsidRPr="00DF02EE">
        <w:rPr>
          <w:rFonts w:ascii="Segoe UI Light" w:hAnsi="Segoe UI Light"/>
          <w:color w:val="000000" w:themeColor="text1"/>
          <w:szCs w:val="28"/>
        </w:rPr>
        <w:t xml:space="preserve">-Päd. </w:t>
      </w:r>
      <w:r w:rsidR="00D143F7" w:rsidRPr="00DF02EE">
        <w:rPr>
          <w:rFonts w:ascii="Segoe UI Light" w:hAnsi="Segoe UI Light" w:cs="Segoe UI Light"/>
          <w:color w:val="000000" w:themeColor="text1"/>
          <w:szCs w:val="36"/>
          <w:shd w:val="clear" w:color="auto" w:fill="FFFFFF"/>
        </w:rPr>
        <w:t xml:space="preserve">Sebastian </w:t>
      </w:r>
      <w:proofErr w:type="spellStart"/>
      <w:r w:rsidR="00D143F7" w:rsidRPr="00DF02EE">
        <w:rPr>
          <w:rFonts w:ascii="Segoe UI Light" w:hAnsi="Segoe UI Light" w:cs="Segoe UI Light"/>
          <w:color w:val="000000" w:themeColor="text1"/>
          <w:shd w:val="clear" w:color="auto" w:fill="FFFFFF"/>
        </w:rPr>
        <w:t>Toepper</w:t>
      </w:r>
      <w:proofErr w:type="spellEnd"/>
      <w:r w:rsidR="003925DC" w:rsidRPr="00DF02EE">
        <w:rPr>
          <w:rFonts w:ascii="Segoe UI Light" w:hAnsi="Segoe UI Light" w:cs="Segoe UI Light"/>
          <w:color w:val="000000" w:themeColor="text1"/>
          <w:shd w:val="clear" w:color="auto" w:fill="FFFFFF"/>
        </w:rPr>
        <w:t>:</w:t>
      </w:r>
      <w:r w:rsidR="00D143F7" w:rsidRPr="00DF02EE">
        <w:rPr>
          <w:rFonts w:ascii="Segoe UI Light" w:hAnsi="Segoe UI Light" w:cs="Segoe UI Light"/>
          <w:color w:val="000000" w:themeColor="text1"/>
          <w:shd w:val="clear" w:color="auto" w:fill="FFFFFF"/>
        </w:rPr>
        <w:t xml:space="preserve"> 06641-4030657, Lauterbach</w:t>
      </w:r>
      <w:r w:rsidR="003925DC" w:rsidRPr="00DF02EE">
        <w:rPr>
          <w:rFonts w:ascii="Segoe UI Light" w:hAnsi="Segoe UI Light" w:cs="Segoe UI Light"/>
          <w:color w:val="000000" w:themeColor="text1"/>
          <w:shd w:val="clear" w:color="auto" w:fill="FFFFFF"/>
        </w:rPr>
        <w:t xml:space="preserve">, </w:t>
      </w:r>
      <w:proofErr w:type="spellStart"/>
      <w:r w:rsidR="003925DC" w:rsidRPr="00DF02EE">
        <w:rPr>
          <w:rFonts w:ascii="Segoe UI Light" w:hAnsi="Segoe UI Light" w:cs="Segoe UI Light"/>
          <w:color w:val="000000" w:themeColor="text1"/>
          <w:shd w:val="clear" w:color="auto" w:fill="FFFFFF"/>
        </w:rPr>
        <w:t>Dipl</w:t>
      </w:r>
      <w:proofErr w:type="spellEnd"/>
      <w:r w:rsidR="003925DC" w:rsidRPr="00DF02EE">
        <w:rPr>
          <w:rFonts w:ascii="Segoe UI Light" w:hAnsi="Segoe UI Light" w:cs="Segoe UI Light"/>
          <w:color w:val="000000" w:themeColor="text1"/>
          <w:shd w:val="clear" w:color="auto" w:fill="FFFFFF"/>
        </w:rPr>
        <w:t>-Päd. Carolin Nissen: 06641-912340</w:t>
      </w:r>
      <w:r w:rsidR="00DF02EE" w:rsidRPr="00DF02EE">
        <w:rPr>
          <w:rFonts w:ascii="Segoe UI Light" w:hAnsi="Segoe UI Light" w:cs="Segoe UI Light"/>
          <w:color w:val="000000" w:themeColor="text1"/>
          <w:shd w:val="clear" w:color="auto" w:fill="FFFFFF"/>
        </w:rPr>
        <w:t xml:space="preserve">, Dipl.-Psych. Frau Stein – Praxis für Kinder- und Jugendpsychiatrie und -psychotherapie, Lauterbach: 06641-6583228 </w:t>
      </w:r>
    </w:p>
    <w:p w14:paraId="1848F834" w14:textId="146B7F18" w:rsidR="003925DC" w:rsidRPr="00DF02EE" w:rsidRDefault="003925DC" w:rsidP="00604B2A">
      <w:pPr>
        <w:pStyle w:val="Listenabsatz"/>
        <w:numPr>
          <w:ilvl w:val="0"/>
          <w:numId w:val="5"/>
        </w:numPr>
        <w:jc w:val="both"/>
        <w:rPr>
          <w:rFonts w:ascii="Segoe UI Light" w:hAnsi="Segoe UI Light"/>
          <w:b/>
          <w:color w:val="000000" w:themeColor="text1"/>
          <w:szCs w:val="28"/>
        </w:rPr>
      </w:pPr>
      <w:r w:rsidRPr="00DF02EE">
        <w:rPr>
          <w:rFonts w:ascii="Segoe UI Light" w:hAnsi="Segoe UI Light"/>
          <w:b/>
          <w:color w:val="000000" w:themeColor="text1"/>
          <w:szCs w:val="28"/>
        </w:rPr>
        <w:t xml:space="preserve">Kinderärzte: </w:t>
      </w:r>
      <w:r w:rsidRPr="00DF02EE">
        <w:rPr>
          <w:rFonts w:ascii="Segoe UI Light" w:hAnsi="Segoe UI Light"/>
          <w:color w:val="000000" w:themeColor="text1"/>
          <w:szCs w:val="28"/>
        </w:rPr>
        <w:t>Dr. Schwarzer</w:t>
      </w:r>
      <w:r w:rsidR="00DF02EE" w:rsidRPr="00DF02EE">
        <w:rPr>
          <w:rFonts w:ascii="Segoe UI Light" w:hAnsi="Segoe UI Light"/>
          <w:color w:val="000000" w:themeColor="text1"/>
          <w:szCs w:val="28"/>
        </w:rPr>
        <w:t>, Dr. Kock</w:t>
      </w:r>
      <w:r w:rsidRPr="00DF02EE">
        <w:rPr>
          <w:rFonts w:ascii="Segoe UI Light" w:hAnsi="Segoe UI Light"/>
          <w:color w:val="000000" w:themeColor="text1"/>
          <w:szCs w:val="28"/>
        </w:rPr>
        <w:t xml:space="preserve"> </w:t>
      </w:r>
      <w:r w:rsidRPr="00DF02EE">
        <w:rPr>
          <w:rStyle w:val="lrzxr"/>
          <w:rFonts w:ascii="Segoe UI Light" w:hAnsi="Segoe UI Light" w:cs="Segoe UI Light"/>
          <w:color w:val="000000" w:themeColor="text1"/>
        </w:rPr>
        <w:t>06641-963310</w:t>
      </w:r>
      <w:r w:rsidR="00DF02EE" w:rsidRPr="00DF02EE">
        <w:rPr>
          <w:rStyle w:val="lrzxr"/>
          <w:rFonts w:ascii="Segoe UI Light" w:hAnsi="Segoe UI Light" w:cs="Segoe UI Light"/>
          <w:color w:val="000000" w:themeColor="text1"/>
        </w:rPr>
        <w:t xml:space="preserve">, </w:t>
      </w:r>
      <w:r w:rsidRPr="00DF02EE">
        <w:rPr>
          <w:rStyle w:val="lrzxr"/>
          <w:rFonts w:ascii="Segoe UI Light" w:hAnsi="Segoe UI Light" w:cs="Segoe UI Light"/>
          <w:color w:val="000000" w:themeColor="text1"/>
        </w:rPr>
        <w:t>Dr. Stock/Er</w:t>
      </w:r>
      <w:r w:rsidR="00DF02EE" w:rsidRPr="00DF02EE">
        <w:rPr>
          <w:rStyle w:val="lrzxr"/>
          <w:rFonts w:ascii="Segoe UI Light" w:hAnsi="Segoe UI Light" w:cs="Segoe UI Light"/>
          <w:color w:val="000000" w:themeColor="text1"/>
        </w:rPr>
        <w:t>k</w:t>
      </w:r>
      <w:r w:rsidRPr="00DF02EE">
        <w:rPr>
          <w:rStyle w:val="lrzxr"/>
          <w:rFonts w:ascii="Segoe UI Light" w:hAnsi="Segoe UI Light" w:cs="Segoe UI Light"/>
          <w:color w:val="000000" w:themeColor="text1"/>
        </w:rPr>
        <w:t>: 06641-2737</w:t>
      </w:r>
    </w:p>
    <w:p w14:paraId="1E38DDA8" w14:textId="01E8C88A" w:rsidR="00230079" w:rsidRPr="00DF02EE" w:rsidRDefault="00230079" w:rsidP="00604B2A">
      <w:pPr>
        <w:pStyle w:val="Listenabsatz"/>
        <w:numPr>
          <w:ilvl w:val="0"/>
          <w:numId w:val="5"/>
        </w:numPr>
        <w:jc w:val="both"/>
        <w:rPr>
          <w:rFonts w:ascii="Segoe UI Light" w:hAnsi="Segoe UI Light"/>
          <w:color w:val="000000" w:themeColor="text1"/>
          <w:szCs w:val="28"/>
        </w:rPr>
      </w:pPr>
      <w:r w:rsidRPr="00DF02EE">
        <w:rPr>
          <w:rFonts w:ascii="Segoe UI Light" w:hAnsi="Segoe UI Light"/>
          <w:b/>
          <w:color w:val="000000" w:themeColor="text1"/>
          <w:szCs w:val="28"/>
        </w:rPr>
        <w:t>Hochbegabung:</w:t>
      </w:r>
      <w:r w:rsidRPr="00DF02EE">
        <w:rPr>
          <w:rFonts w:ascii="Segoe UI Light" w:hAnsi="Segoe UI Light"/>
          <w:color w:val="000000" w:themeColor="text1"/>
          <w:szCs w:val="28"/>
        </w:rPr>
        <w:t xml:space="preserve"> P. Weißmüller (Dipl. Sozialpädagoge) 06641-</w:t>
      </w:r>
      <w:r w:rsidR="00DF02EE" w:rsidRPr="00DF02EE">
        <w:rPr>
          <w:rFonts w:ascii="Segoe UI Light" w:hAnsi="Segoe UI Light"/>
          <w:color w:val="000000" w:themeColor="text1"/>
          <w:szCs w:val="28"/>
        </w:rPr>
        <w:t>966970</w:t>
      </w:r>
      <w:r w:rsidRPr="00DF02EE">
        <w:rPr>
          <w:rFonts w:ascii="Segoe UI Light" w:hAnsi="Segoe UI Light"/>
          <w:color w:val="000000" w:themeColor="text1"/>
          <w:szCs w:val="28"/>
        </w:rPr>
        <w:t>, Lauterbach</w:t>
      </w:r>
      <w:r w:rsidR="00DF02EE" w:rsidRPr="00DF02EE">
        <w:rPr>
          <w:rFonts w:ascii="Segoe UI Light" w:hAnsi="Segoe UI Light"/>
          <w:color w:val="000000" w:themeColor="text1"/>
          <w:szCs w:val="28"/>
        </w:rPr>
        <w:t xml:space="preserve">, Sabine Schilling, HIBB-Regionalkoordinatorin für Begabungs- und Begabtenförderung, E-Mail: </w:t>
      </w:r>
      <w:hyperlink r:id="rId23" w:history="1">
        <w:r w:rsidR="00DF02EE" w:rsidRPr="00DF02EE">
          <w:rPr>
            <w:rStyle w:val="Hyperlink"/>
            <w:rFonts w:ascii="Segoe UI Light" w:hAnsi="Segoe UI Light"/>
            <w:color w:val="000000" w:themeColor="text1"/>
            <w:szCs w:val="28"/>
          </w:rPr>
          <w:t>Sabine.Schilling@kultus.hessen.de</w:t>
        </w:r>
      </w:hyperlink>
      <w:r w:rsidR="00DF02EE" w:rsidRPr="00DF02EE">
        <w:rPr>
          <w:rFonts w:ascii="Segoe UI Light" w:hAnsi="Segoe UI Light"/>
          <w:color w:val="000000" w:themeColor="text1"/>
          <w:szCs w:val="28"/>
        </w:rPr>
        <w:t>, Angebot der „Digitalen Drehtür“ (Infos und Anmeldung über Fr. Weber)</w:t>
      </w:r>
    </w:p>
    <w:p w14:paraId="069C4B01" w14:textId="7AE3EFFA" w:rsidR="00230079" w:rsidRPr="00DF02EE" w:rsidRDefault="00230079" w:rsidP="00604B2A">
      <w:pPr>
        <w:pStyle w:val="Listenabsatz"/>
        <w:numPr>
          <w:ilvl w:val="0"/>
          <w:numId w:val="5"/>
        </w:numPr>
        <w:jc w:val="both"/>
        <w:rPr>
          <w:rFonts w:ascii="Segoe UI Light" w:hAnsi="Segoe UI Light"/>
          <w:color w:val="000000" w:themeColor="text1"/>
          <w:szCs w:val="28"/>
        </w:rPr>
      </w:pPr>
      <w:r w:rsidRPr="00DF02EE">
        <w:rPr>
          <w:rFonts w:ascii="Segoe UI Light" w:hAnsi="Segoe UI Light"/>
          <w:b/>
          <w:color w:val="000000" w:themeColor="text1"/>
          <w:szCs w:val="28"/>
        </w:rPr>
        <w:t>Begabungsdiagnostische Beratungsstelle</w:t>
      </w:r>
      <w:r w:rsidRPr="00DF02EE">
        <w:rPr>
          <w:rFonts w:ascii="Segoe UI Light" w:hAnsi="Segoe UI Light"/>
          <w:color w:val="000000" w:themeColor="text1"/>
          <w:szCs w:val="28"/>
        </w:rPr>
        <w:t xml:space="preserve"> (BRAIN) 06421-2823</w:t>
      </w:r>
      <w:r w:rsidR="00DF02EE" w:rsidRPr="00DF02EE">
        <w:rPr>
          <w:rFonts w:ascii="Segoe UI Light" w:hAnsi="Segoe UI Light"/>
          <w:color w:val="000000" w:themeColor="text1"/>
          <w:szCs w:val="28"/>
        </w:rPr>
        <w:t>675</w:t>
      </w:r>
      <w:r w:rsidRPr="00DF02EE">
        <w:rPr>
          <w:rFonts w:ascii="Segoe UI Light" w:hAnsi="Segoe UI Light"/>
          <w:color w:val="000000" w:themeColor="text1"/>
          <w:szCs w:val="28"/>
        </w:rPr>
        <w:t>, Marburg</w:t>
      </w:r>
    </w:p>
    <w:p w14:paraId="60070312" w14:textId="77777777" w:rsidR="00230079" w:rsidRPr="00DF02EE" w:rsidRDefault="00230079" w:rsidP="00604B2A">
      <w:pPr>
        <w:pStyle w:val="Listenabsatz"/>
        <w:numPr>
          <w:ilvl w:val="0"/>
          <w:numId w:val="5"/>
        </w:numPr>
        <w:rPr>
          <w:rFonts w:ascii="Segoe UI Light" w:hAnsi="Segoe UI Light"/>
          <w:color w:val="000000" w:themeColor="text1"/>
          <w:szCs w:val="28"/>
        </w:rPr>
      </w:pPr>
      <w:r w:rsidRPr="00DF02EE">
        <w:rPr>
          <w:rFonts w:ascii="Segoe UI Light" w:hAnsi="Segoe UI Light"/>
          <w:b/>
          <w:color w:val="000000" w:themeColor="text1"/>
          <w:szCs w:val="28"/>
        </w:rPr>
        <w:t>Verhaltensauffälligkeiten und Hyperaktivität:</w:t>
      </w:r>
      <w:r w:rsidRPr="00DF02EE">
        <w:rPr>
          <w:rFonts w:ascii="Segoe UI Light" w:hAnsi="Segoe UI Light"/>
          <w:color w:val="000000" w:themeColor="text1"/>
          <w:szCs w:val="28"/>
        </w:rPr>
        <w:t xml:space="preserve"> Langner und </w:t>
      </w:r>
      <w:proofErr w:type="spellStart"/>
      <w:r w:rsidRPr="00DF02EE">
        <w:rPr>
          <w:rFonts w:ascii="Segoe UI Light" w:hAnsi="Segoe UI Light"/>
          <w:color w:val="000000" w:themeColor="text1"/>
          <w:szCs w:val="28"/>
        </w:rPr>
        <w:t>Steiss</w:t>
      </w:r>
      <w:proofErr w:type="spellEnd"/>
      <w:r w:rsidRPr="00DF02EE">
        <w:rPr>
          <w:rFonts w:ascii="Segoe UI Light" w:hAnsi="Segoe UI Light"/>
          <w:color w:val="000000" w:themeColor="text1"/>
          <w:szCs w:val="28"/>
        </w:rPr>
        <w:t xml:space="preserve"> Praxis für Kinder- und Jugendmedizin 0661-4802970, Fulda</w:t>
      </w:r>
    </w:p>
    <w:p w14:paraId="080DA5C8" w14:textId="76574FA4" w:rsidR="00230079" w:rsidRPr="00DF02EE" w:rsidRDefault="00230079" w:rsidP="00604B2A">
      <w:pPr>
        <w:pStyle w:val="Listenabsatz"/>
        <w:numPr>
          <w:ilvl w:val="0"/>
          <w:numId w:val="5"/>
        </w:numPr>
        <w:jc w:val="both"/>
        <w:rPr>
          <w:rFonts w:ascii="Segoe UI Light" w:hAnsi="Segoe UI Light"/>
          <w:color w:val="000000" w:themeColor="text1"/>
          <w:szCs w:val="28"/>
        </w:rPr>
      </w:pPr>
      <w:r w:rsidRPr="00DF02EE">
        <w:rPr>
          <w:rFonts w:ascii="Segoe UI Light" w:hAnsi="Segoe UI Light"/>
          <w:b/>
          <w:color w:val="000000" w:themeColor="text1"/>
          <w:szCs w:val="28"/>
        </w:rPr>
        <w:t>Erziehungsberatung:</w:t>
      </w:r>
      <w:r w:rsidRPr="00DF02EE">
        <w:rPr>
          <w:rFonts w:ascii="Segoe UI Light" w:hAnsi="Segoe UI Light"/>
          <w:color w:val="000000" w:themeColor="text1"/>
          <w:szCs w:val="28"/>
        </w:rPr>
        <w:t xml:space="preserve"> 06641-977</w:t>
      </w:r>
      <w:r w:rsidR="00DF02EE" w:rsidRPr="00DF02EE">
        <w:rPr>
          <w:rFonts w:ascii="Segoe UI Light" w:hAnsi="Segoe UI Light"/>
          <w:color w:val="000000" w:themeColor="text1"/>
          <w:szCs w:val="28"/>
        </w:rPr>
        <w:t>115</w:t>
      </w:r>
      <w:r w:rsidRPr="00DF02EE">
        <w:rPr>
          <w:rFonts w:ascii="Segoe UI Light" w:hAnsi="Segoe UI Light"/>
          <w:color w:val="000000" w:themeColor="text1"/>
          <w:szCs w:val="28"/>
        </w:rPr>
        <w:t>, Netzwerk im Vogelsbergkreis (Kontakte, s. Plakat und Flyer im Lehrerzimmer), auch Frühe Hilfen</w:t>
      </w:r>
    </w:p>
    <w:p w14:paraId="0E9D8DC6" w14:textId="77777777" w:rsidR="00230079" w:rsidRPr="00DF02EE" w:rsidRDefault="00230079" w:rsidP="00604B2A">
      <w:pPr>
        <w:pStyle w:val="Listenabsatz"/>
        <w:numPr>
          <w:ilvl w:val="0"/>
          <w:numId w:val="5"/>
        </w:numPr>
        <w:rPr>
          <w:rFonts w:ascii="Segoe UI Light" w:hAnsi="Segoe UI Light" w:cs="Segoe UI Light"/>
          <w:color w:val="000000" w:themeColor="text1"/>
        </w:rPr>
      </w:pPr>
      <w:r w:rsidRPr="00DF02EE">
        <w:rPr>
          <w:rFonts w:ascii="Segoe UI Light" w:hAnsi="Segoe UI Light" w:cs="Segoe UI Light"/>
          <w:b/>
          <w:color w:val="000000" w:themeColor="text1"/>
        </w:rPr>
        <w:t>ATB Autismus</w:t>
      </w:r>
      <w:r w:rsidRPr="00DF02EE">
        <w:rPr>
          <w:rFonts w:ascii="Segoe UI Light" w:hAnsi="Segoe UI Light" w:cs="Segoe UI Light"/>
          <w:color w:val="000000" w:themeColor="text1"/>
        </w:rPr>
        <w:t xml:space="preserve"> Therapie- und Beratungszentrum gGmbH Regionalstelle Fulda, </w:t>
      </w:r>
      <w:proofErr w:type="spellStart"/>
      <w:r w:rsidRPr="00DF02EE">
        <w:rPr>
          <w:rStyle w:val="lrzxr"/>
          <w:rFonts w:ascii="Segoe UI Light" w:hAnsi="Segoe UI Light" w:cs="Segoe UI Light"/>
          <w:color w:val="000000" w:themeColor="text1"/>
        </w:rPr>
        <w:t>Rabanusstraße</w:t>
      </w:r>
      <w:proofErr w:type="spellEnd"/>
      <w:r w:rsidRPr="00DF02EE">
        <w:rPr>
          <w:rStyle w:val="lrzxr"/>
          <w:rFonts w:ascii="Segoe UI Light" w:hAnsi="Segoe UI Light" w:cs="Segoe UI Light"/>
          <w:color w:val="000000" w:themeColor="text1"/>
        </w:rPr>
        <w:t xml:space="preserve"> 35, 36037 Fulda, 0661-20695050</w:t>
      </w:r>
    </w:p>
    <w:p w14:paraId="4D54AD89" w14:textId="35951516" w:rsidR="00230079" w:rsidRPr="00DF02EE" w:rsidRDefault="00230079" w:rsidP="00604B2A">
      <w:pPr>
        <w:pStyle w:val="Listenabsatz"/>
        <w:numPr>
          <w:ilvl w:val="0"/>
          <w:numId w:val="5"/>
        </w:numPr>
        <w:jc w:val="both"/>
        <w:rPr>
          <w:rFonts w:ascii="Segoe UI Light" w:hAnsi="Segoe UI Light"/>
          <w:b/>
          <w:bCs/>
          <w:color w:val="000000" w:themeColor="text1"/>
          <w:szCs w:val="28"/>
        </w:rPr>
      </w:pPr>
      <w:r w:rsidRPr="00DF02EE">
        <w:rPr>
          <w:rFonts w:ascii="Segoe UI Light" w:hAnsi="Segoe UI Light"/>
          <w:b/>
          <w:bCs/>
          <w:color w:val="000000" w:themeColor="text1"/>
          <w:szCs w:val="28"/>
        </w:rPr>
        <w:t>Polizeipräsidium Osthessen</w:t>
      </w:r>
      <w:r w:rsidR="00DF02EE" w:rsidRPr="00DF02EE">
        <w:rPr>
          <w:rFonts w:ascii="Segoe UI Light" w:hAnsi="Segoe UI Light"/>
          <w:color w:val="000000" w:themeColor="text1"/>
          <w:szCs w:val="28"/>
        </w:rPr>
        <w:t xml:space="preserve"> 0661-105-0</w:t>
      </w:r>
    </w:p>
    <w:p w14:paraId="44923AFC" w14:textId="5F978B0A" w:rsidR="00230079" w:rsidRPr="00DF02EE" w:rsidRDefault="00230079" w:rsidP="00604B2A">
      <w:pPr>
        <w:pStyle w:val="Listenabsatz"/>
        <w:numPr>
          <w:ilvl w:val="0"/>
          <w:numId w:val="5"/>
        </w:numPr>
        <w:jc w:val="both"/>
        <w:rPr>
          <w:rFonts w:ascii="Segoe UI Light" w:hAnsi="Segoe UI Light"/>
          <w:b/>
          <w:bCs/>
          <w:color w:val="000000" w:themeColor="text1"/>
          <w:szCs w:val="28"/>
        </w:rPr>
      </w:pPr>
      <w:r w:rsidRPr="00DF02EE">
        <w:rPr>
          <w:rFonts w:ascii="Segoe UI Light" w:hAnsi="Segoe UI Light"/>
          <w:b/>
          <w:bCs/>
          <w:color w:val="000000" w:themeColor="text1"/>
          <w:szCs w:val="28"/>
        </w:rPr>
        <w:t xml:space="preserve">Stadtbücherei Lauterbach </w:t>
      </w:r>
      <w:r w:rsidR="00DF02EE" w:rsidRPr="00DF02EE">
        <w:rPr>
          <w:rFonts w:ascii="Segoe UI Light" w:hAnsi="Segoe UI Light"/>
          <w:color w:val="000000" w:themeColor="text1"/>
          <w:szCs w:val="28"/>
        </w:rPr>
        <w:t>06641-184162</w:t>
      </w:r>
    </w:p>
    <w:p w14:paraId="38EDA3B3" w14:textId="53BDDA1F" w:rsidR="00230079" w:rsidRPr="00DF02EE" w:rsidRDefault="00230079" w:rsidP="00604B2A">
      <w:pPr>
        <w:pStyle w:val="Listenabsatz"/>
        <w:numPr>
          <w:ilvl w:val="0"/>
          <w:numId w:val="5"/>
        </w:numPr>
        <w:jc w:val="both"/>
        <w:rPr>
          <w:rFonts w:ascii="Segoe UI Light" w:hAnsi="Segoe UI Light"/>
          <w:b/>
          <w:color w:val="000000" w:themeColor="text1"/>
          <w:szCs w:val="28"/>
        </w:rPr>
      </w:pPr>
      <w:r w:rsidRPr="00DF02EE">
        <w:rPr>
          <w:rFonts w:ascii="Segoe UI Light" w:hAnsi="Segoe UI Light"/>
          <w:b/>
          <w:color w:val="000000" w:themeColor="text1"/>
          <w:szCs w:val="28"/>
        </w:rPr>
        <w:t xml:space="preserve">Anträge auf finanzielle Förderung: </w:t>
      </w:r>
      <w:r w:rsidRPr="00DF02EE">
        <w:rPr>
          <w:rFonts w:ascii="Segoe UI Light" w:hAnsi="Segoe UI Light"/>
          <w:color w:val="000000" w:themeColor="text1"/>
          <w:szCs w:val="28"/>
        </w:rPr>
        <w:t>Mittagessen für das Kind – Sozialamt; Betreuungsgelder – Jugendamt: Frau Hildebrandt: 06641-977</w:t>
      </w:r>
      <w:r w:rsidR="00DF02EE" w:rsidRPr="00DF02EE">
        <w:rPr>
          <w:rFonts w:ascii="Segoe UI Light" w:hAnsi="Segoe UI Light"/>
          <w:color w:val="000000" w:themeColor="text1"/>
          <w:szCs w:val="28"/>
        </w:rPr>
        <w:t>-</w:t>
      </w:r>
      <w:r w:rsidRPr="00DF02EE">
        <w:rPr>
          <w:rFonts w:ascii="Segoe UI Light" w:hAnsi="Segoe UI Light"/>
          <w:color w:val="000000" w:themeColor="text1"/>
          <w:szCs w:val="28"/>
        </w:rPr>
        <w:t>429 und Frau Kullmann: -446</w:t>
      </w:r>
    </w:p>
    <w:p w14:paraId="1808F27A" w14:textId="65A03117" w:rsidR="00DF02EE" w:rsidRPr="00DF02EE" w:rsidRDefault="00DF02EE" w:rsidP="00604B2A">
      <w:pPr>
        <w:pStyle w:val="Listenabsatz"/>
        <w:numPr>
          <w:ilvl w:val="0"/>
          <w:numId w:val="5"/>
        </w:numPr>
        <w:jc w:val="both"/>
        <w:rPr>
          <w:rFonts w:ascii="Segoe UI Light" w:hAnsi="Segoe UI Light"/>
          <w:b/>
          <w:color w:val="000000" w:themeColor="text1"/>
          <w:szCs w:val="28"/>
        </w:rPr>
      </w:pPr>
      <w:proofErr w:type="spellStart"/>
      <w:r>
        <w:rPr>
          <w:rFonts w:ascii="Segoe UI Light" w:hAnsi="Segoe UI Light"/>
          <w:b/>
          <w:color w:val="000000" w:themeColor="text1"/>
          <w:szCs w:val="28"/>
        </w:rPr>
        <w:t>rBFZ</w:t>
      </w:r>
      <w:proofErr w:type="spellEnd"/>
      <w:r>
        <w:rPr>
          <w:rFonts w:ascii="Segoe UI Light" w:hAnsi="Segoe UI Light"/>
          <w:b/>
          <w:color w:val="000000" w:themeColor="text1"/>
          <w:szCs w:val="28"/>
        </w:rPr>
        <w:t xml:space="preserve"> Lauterbach:</w:t>
      </w:r>
      <w:r>
        <w:rPr>
          <w:rFonts w:ascii="Segoe UI Light" w:hAnsi="Segoe UI Light"/>
          <w:bCs/>
          <w:color w:val="000000" w:themeColor="text1"/>
          <w:szCs w:val="28"/>
        </w:rPr>
        <w:t xml:space="preserve"> 06641-6464707</w:t>
      </w:r>
    </w:p>
    <w:p w14:paraId="7C6E9FFA" w14:textId="36628624" w:rsidR="00DF02EE" w:rsidRPr="00DF02EE" w:rsidRDefault="00DF02EE" w:rsidP="00604B2A">
      <w:pPr>
        <w:pStyle w:val="Listenabsatz"/>
        <w:numPr>
          <w:ilvl w:val="0"/>
          <w:numId w:val="5"/>
        </w:numPr>
        <w:jc w:val="both"/>
        <w:rPr>
          <w:rFonts w:ascii="Segoe UI Light" w:hAnsi="Segoe UI Light"/>
          <w:b/>
          <w:color w:val="000000" w:themeColor="text1"/>
          <w:szCs w:val="28"/>
        </w:rPr>
      </w:pPr>
      <w:r>
        <w:rPr>
          <w:rFonts w:ascii="Segoe UI Light" w:hAnsi="Segoe UI Light"/>
          <w:b/>
          <w:color w:val="000000" w:themeColor="text1"/>
          <w:szCs w:val="28"/>
        </w:rPr>
        <w:t xml:space="preserve">BFZ Herbstein: </w:t>
      </w:r>
      <w:r>
        <w:rPr>
          <w:rFonts w:ascii="Segoe UI Light" w:hAnsi="Segoe UI Light"/>
          <w:bCs/>
          <w:color w:val="000000" w:themeColor="text1"/>
          <w:szCs w:val="28"/>
        </w:rPr>
        <w:t>Helmut-von-Bracken-Schule 06643-8680</w:t>
      </w:r>
    </w:p>
    <w:p w14:paraId="0FADCED1" w14:textId="23FE02B8" w:rsidR="00230079" w:rsidRPr="00DF02EE" w:rsidRDefault="00230079" w:rsidP="00604B2A">
      <w:pPr>
        <w:pStyle w:val="Listenabsatz"/>
        <w:numPr>
          <w:ilvl w:val="0"/>
          <w:numId w:val="5"/>
        </w:numPr>
        <w:jc w:val="both"/>
        <w:rPr>
          <w:rFonts w:ascii="Segoe UI Light" w:hAnsi="Segoe UI Light"/>
          <w:b/>
          <w:color w:val="000000" w:themeColor="text1"/>
          <w:szCs w:val="28"/>
        </w:rPr>
      </w:pPr>
      <w:r w:rsidRPr="00DF02EE">
        <w:rPr>
          <w:rFonts w:ascii="Segoe UI Light" w:hAnsi="Segoe UI Light"/>
          <w:b/>
          <w:color w:val="000000" w:themeColor="text1"/>
          <w:szCs w:val="28"/>
        </w:rPr>
        <w:t>Überregionales Beratungs- und Förderzentrum: </w:t>
      </w:r>
      <w:r w:rsidRPr="00DF02EE">
        <w:rPr>
          <w:rFonts w:ascii="Segoe UI Light" w:hAnsi="Segoe UI Light"/>
          <w:color w:val="000000" w:themeColor="text1"/>
          <w:szCs w:val="28"/>
        </w:rPr>
        <w:t>Hermann-Schafft-Schule Homberg Efze</w:t>
      </w:r>
      <w:r w:rsidR="004C3F6F" w:rsidRPr="00DF02EE">
        <w:rPr>
          <w:rFonts w:ascii="Segoe UI Light" w:hAnsi="Segoe UI Light"/>
          <w:color w:val="000000" w:themeColor="text1"/>
          <w:szCs w:val="28"/>
        </w:rPr>
        <w:t xml:space="preserve"> (s. Grafik)</w:t>
      </w:r>
      <w:r w:rsidRPr="00DF02EE">
        <w:rPr>
          <w:rFonts w:ascii="Segoe UI Light" w:hAnsi="Segoe UI Light"/>
          <w:color w:val="000000" w:themeColor="text1"/>
          <w:szCs w:val="28"/>
        </w:rPr>
        <w:t xml:space="preserve">, Am </w:t>
      </w:r>
      <w:proofErr w:type="spellStart"/>
      <w:r w:rsidRPr="00DF02EE">
        <w:rPr>
          <w:rFonts w:ascii="Segoe UI Light" w:hAnsi="Segoe UI Light"/>
          <w:color w:val="000000" w:themeColor="text1"/>
          <w:szCs w:val="28"/>
        </w:rPr>
        <w:t>Schloßberg</w:t>
      </w:r>
      <w:proofErr w:type="spellEnd"/>
      <w:r w:rsidRPr="00DF02EE">
        <w:rPr>
          <w:rFonts w:ascii="Segoe UI Light" w:hAnsi="Segoe UI Light"/>
          <w:color w:val="000000" w:themeColor="text1"/>
          <w:szCs w:val="28"/>
        </w:rPr>
        <w:t xml:space="preserve"> 1, 34576 Homberg (Efze), 05681-770</w:t>
      </w:r>
      <w:r w:rsidR="00DF02EE" w:rsidRPr="00DF02EE">
        <w:rPr>
          <w:rFonts w:ascii="Segoe UI Light" w:hAnsi="Segoe UI Light"/>
          <w:color w:val="000000" w:themeColor="text1"/>
          <w:szCs w:val="28"/>
        </w:rPr>
        <w:t>22</w:t>
      </w:r>
      <w:r w:rsidRPr="00DF02EE">
        <w:rPr>
          <w:rFonts w:ascii="Segoe UI Light" w:hAnsi="Segoe UI Light"/>
          <w:color w:val="000000" w:themeColor="text1"/>
          <w:szCs w:val="28"/>
        </w:rPr>
        <w:t xml:space="preserve"> (Schwerpunkte „Sehen und Hören“</w:t>
      </w:r>
      <w:r w:rsidR="004C3F6F" w:rsidRPr="00DF02EE">
        <w:rPr>
          <w:rFonts w:ascii="Segoe UI Light" w:hAnsi="Segoe UI Light"/>
          <w:color w:val="000000" w:themeColor="text1"/>
          <w:szCs w:val="28"/>
        </w:rPr>
        <w:t>)</w:t>
      </w:r>
      <w:r w:rsidRPr="00DF02EE">
        <w:rPr>
          <w:rFonts w:ascii="Segoe UI Light" w:hAnsi="Segoe UI Light"/>
          <w:color w:val="000000" w:themeColor="text1"/>
          <w:szCs w:val="28"/>
        </w:rPr>
        <w:t xml:space="preserve"> und </w:t>
      </w:r>
      <w:hyperlink r:id="rId24" w:history="1">
        <w:r w:rsidRPr="00DF02EE">
          <w:rPr>
            <w:rStyle w:val="Hyperlink"/>
            <w:rFonts w:ascii="Segoe UI Light" w:hAnsi="Segoe UI Light"/>
            <w:color w:val="000000" w:themeColor="text1"/>
            <w:szCs w:val="28"/>
          </w:rPr>
          <w:t>www.blindenschule-friedberg.de</w:t>
        </w:r>
      </w:hyperlink>
      <w:r w:rsidRPr="00DF02EE">
        <w:rPr>
          <w:rFonts w:ascii="Segoe UI Light" w:hAnsi="Segoe UI Light"/>
          <w:color w:val="000000" w:themeColor="text1"/>
          <w:szCs w:val="28"/>
        </w:rPr>
        <w:t xml:space="preserve"> (Schwerpunkt „Sehen“)</w:t>
      </w:r>
    </w:p>
    <w:p w14:paraId="7420FCE6" w14:textId="3978C389" w:rsidR="00830CA7" w:rsidRDefault="00830CA7" w:rsidP="00604B2A">
      <w:pPr>
        <w:pStyle w:val="Listenabsatz"/>
        <w:numPr>
          <w:ilvl w:val="0"/>
          <w:numId w:val="5"/>
        </w:numPr>
        <w:jc w:val="both"/>
        <w:rPr>
          <w:rFonts w:ascii="Segoe UI Light" w:hAnsi="Segoe UI Light"/>
          <w:b/>
          <w:color w:val="000000" w:themeColor="text1"/>
          <w:szCs w:val="28"/>
        </w:rPr>
      </w:pPr>
      <w:r>
        <w:rPr>
          <w:rFonts w:ascii="Segoe UI Light" w:hAnsi="Segoe UI Light"/>
          <w:b/>
          <w:color w:val="000000" w:themeColor="text1"/>
          <w:szCs w:val="28"/>
        </w:rPr>
        <w:t xml:space="preserve">Jugendamt Vogelsbergkreis – Fachstelle für sexualisierte Gewalt: </w:t>
      </w:r>
      <w:r w:rsidRPr="00830CA7">
        <w:rPr>
          <w:rFonts w:ascii="Segoe UI Light" w:hAnsi="Segoe UI Light"/>
          <w:bCs/>
          <w:color w:val="000000" w:themeColor="text1"/>
          <w:szCs w:val="28"/>
        </w:rPr>
        <w:t>Frau Schwarzer</w:t>
      </w:r>
      <w:r>
        <w:rPr>
          <w:rFonts w:ascii="Segoe UI Light" w:hAnsi="Segoe UI Light"/>
          <w:bCs/>
          <w:color w:val="000000" w:themeColor="text1"/>
          <w:szCs w:val="28"/>
        </w:rPr>
        <w:t xml:space="preserve"> 0151 55025901, c. schwarzer@vb-l.de </w:t>
      </w:r>
    </w:p>
    <w:p w14:paraId="5D23259B" w14:textId="7569BA67" w:rsidR="00E64B3D" w:rsidRPr="00830CA7" w:rsidRDefault="00E64B3D" w:rsidP="00604B2A">
      <w:pPr>
        <w:pStyle w:val="Listenabsatz"/>
        <w:numPr>
          <w:ilvl w:val="0"/>
          <w:numId w:val="5"/>
        </w:numPr>
        <w:jc w:val="both"/>
        <w:rPr>
          <w:rFonts w:ascii="Segoe UI Light" w:hAnsi="Segoe UI Light"/>
          <w:bCs/>
          <w:color w:val="000000" w:themeColor="text1"/>
          <w:szCs w:val="28"/>
        </w:rPr>
      </w:pPr>
      <w:r w:rsidRPr="00E64B3D">
        <w:rPr>
          <w:rFonts w:ascii="Segoe UI Light" w:hAnsi="Segoe UI Light"/>
          <w:b/>
          <w:color w:val="000000" w:themeColor="text1"/>
          <w:szCs w:val="28"/>
        </w:rPr>
        <w:t>Hilfe-Telefon Sexueller Missbrauch</w:t>
      </w:r>
      <w:r>
        <w:rPr>
          <w:rFonts w:ascii="Segoe UI Light" w:hAnsi="Segoe UI Light"/>
          <w:b/>
          <w:color w:val="000000" w:themeColor="text1"/>
          <w:szCs w:val="28"/>
        </w:rPr>
        <w:t>:</w:t>
      </w:r>
      <w:r w:rsidRPr="00E64B3D">
        <w:rPr>
          <w:rFonts w:ascii="Segoe UI Light" w:hAnsi="Segoe UI Light"/>
          <w:b/>
          <w:color w:val="000000" w:themeColor="text1"/>
          <w:szCs w:val="28"/>
        </w:rPr>
        <w:t xml:space="preserve"> </w:t>
      </w:r>
      <w:r w:rsidRPr="00830CA7">
        <w:rPr>
          <w:rFonts w:ascii="Segoe UI Light" w:hAnsi="Segoe UI Light"/>
          <w:bCs/>
          <w:color w:val="000000" w:themeColor="text1"/>
          <w:szCs w:val="28"/>
        </w:rPr>
        <w:t>0800 2255530</w:t>
      </w:r>
      <w:r w:rsidRPr="00E64B3D">
        <w:rPr>
          <w:rFonts w:ascii="Segoe UI Light" w:hAnsi="Segoe UI Light"/>
          <w:b/>
          <w:color w:val="000000" w:themeColor="text1"/>
          <w:szCs w:val="28"/>
        </w:rPr>
        <w:t xml:space="preserve"> </w:t>
      </w:r>
      <w:r w:rsidRPr="00E64B3D">
        <w:rPr>
          <w:rFonts w:ascii="Segoe UI Light" w:hAnsi="Segoe UI Light"/>
          <w:bCs/>
          <w:color w:val="000000" w:themeColor="text1"/>
          <w:szCs w:val="28"/>
        </w:rPr>
        <w:t>(anonyme, vertrauliche und kostenlose Telefonberatung)</w:t>
      </w:r>
    </w:p>
    <w:p w14:paraId="09C35574" w14:textId="5C8DCE53" w:rsidR="00E64B3D" w:rsidRPr="00E64B3D" w:rsidRDefault="00E64B3D" w:rsidP="00604B2A">
      <w:pPr>
        <w:pStyle w:val="Listenabsatz"/>
        <w:numPr>
          <w:ilvl w:val="0"/>
          <w:numId w:val="5"/>
        </w:numPr>
        <w:jc w:val="both"/>
        <w:rPr>
          <w:rFonts w:ascii="Segoe UI Light" w:hAnsi="Segoe UI Light"/>
          <w:b/>
          <w:color w:val="000000" w:themeColor="text1"/>
          <w:szCs w:val="28"/>
        </w:rPr>
      </w:pPr>
      <w:proofErr w:type="spellStart"/>
      <w:r w:rsidRPr="00830CA7">
        <w:rPr>
          <w:rFonts w:ascii="Segoe UI Light" w:hAnsi="Segoe UI Light"/>
          <w:b/>
          <w:color w:val="000000" w:themeColor="text1"/>
          <w:szCs w:val="28"/>
        </w:rPr>
        <w:t>Childhood</w:t>
      </w:r>
      <w:proofErr w:type="spellEnd"/>
      <w:r w:rsidRPr="00830CA7">
        <w:rPr>
          <w:rFonts w:ascii="Segoe UI Light" w:hAnsi="Segoe UI Light"/>
          <w:b/>
          <w:color w:val="000000" w:themeColor="text1"/>
          <w:szCs w:val="28"/>
        </w:rPr>
        <w:t>-Haus Frankfurt:</w:t>
      </w:r>
      <w:r w:rsidRPr="00830CA7">
        <w:rPr>
          <w:rFonts w:ascii="Segoe UI Light" w:hAnsi="Segoe UI Light"/>
          <w:bCs/>
          <w:color w:val="000000" w:themeColor="text1"/>
          <w:szCs w:val="28"/>
        </w:rPr>
        <w:t xml:space="preserve"> 069 63015976</w:t>
      </w:r>
      <w:r>
        <w:rPr>
          <w:rFonts w:ascii="Segoe UI Light" w:hAnsi="Segoe UI Light"/>
          <w:bCs/>
          <w:color w:val="000000" w:themeColor="text1"/>
          <w:szCs w:val="28"/>
        </w:rPr>
        <w:t xml:space="preserve"> (Anlaufstelle für Kinder und Jugendliche, die Opferzeugen von sexualisierter und körperlicher Gewalt geworden sind.)</w:t>
      </w:r>
    </w:p>
    <w:p w14:paraId="31935D26" w14:textId="77777777" w:rsidR="00E64B3D" w:rsidRDefault="00E64B3D" w:rsidP="00604B2A">
      <w:pPr>
        <w:pStyle w:val="Listenabsatz"/>
        <w:numPr>
          <w:ilvl w:val="0"/>
          <w:numId w:val="5"/>
        </w:numPr>
        <w:jc w:val="both"/>
        <w:rPr>
          <w:rFonts w:ascii="Segoe UI Light" w:hAnsi="Segoe UI Light"/>
          <w:b/>
          <w:color w:val="000000" w:themeColor="text1"/>
          <w:szCs w:val="28"/>
        </w:rPr>
      </w:pPr>
      <w:r>
        <w:rPr>
          <w:rFonts w:ascii="Segoe UI Light" w:hAnsi="Segoe UI Light"/>
          <w:b/>
          <w:color w:val="000000" w:themeColor="text1"/>
          <w:szCs w:val="28"/>
        </w:rPr>
        <w:lastRenderedPageBreak/>
        <w:t xml:space="preserve">Nummer gegen Kummer – Kinder- und Jugendtelefon: </w:t>
      </w:r>
      <w:r w:rsidRPr="00830CA7">
        <w:rPr>
          <w:rFonts w:ascii="Segoe UI Light" w:hAnsi="Segoe UI Light"/>
          <w:bCs/>
          <w:color w:val="000000" w:themeColor="text1"/>
          <w:szCs w:val="28"/>
        </w:rPr>
        <w:t>116 111</w:t>
      </w:r>
      <w:r>
        <w:rPr>
          <w:rFonts w:ascii="Segoe UI Light" w:hAnsi="Segoe UI Light"/>
          <w:b/>
          <w:color w:val="000000" w:themeColor="text1"/>
          <w:szCs w:val="28"/>
        </w:rPr>
        <w:t xml:space="preserve"> </w:t>
      </w:r>
      <w:r w:rsidRPr="00E64B3D">
        <w:rPr>
          <w:rFonts w:ascii="Segoe UI Light" w:hAnsi="Segoe UI Light"/>
          <w:bCs/>
          <w:color w:val="000000" w:themeColor="text1"/>
          <w:szCs w:val="28"/>
        </w:rPr>
        <w:t>(Mo-Sa 14-20 Uhr)</w:t>
      </w:r>
    </w:p>
    <w:p w14:paraId="46F2136A" w14:textId="0517E3DA" w:rsidR="00E64B3D" w:rsidRDefault="00E64B3D" w:rsidP="00604B2A">
      <w:pPr>
        <w:pStyle w:val="Listenabsatz"/>
        <w:numPr>
          <w:ilvl w:val="0"/>
          <w:numId w:val="5"/>
        </w:numPr>
        <w:jc w:val="both"/>
        <w:rPr>
          <w:rFonts w:ascii="Segoe UI Light" w:hAnsi="Segoe UI Light"/>
          <w:b/>
          <w:color w:val="000000" w:themeColor="text1"/>
          <w:szCs w:val="28"/>
        </w:rPr>
      </w:pPr>
      <w:r>
        <w:rPr>
          <w:rFonts w:ascii="Segoe UI Light" w:hAnsi="Segoe UI Light"/>
          <w:b/>
          <w:color w:val="000000" w:themeColor="text1"/>
          <w:szCs w:val="28"/>
        </w:rPr>
        <w:t xml:space="preserve">Nummer gegen Kummer – Elterntelefon: </w:t>
      </w:r>
      <w:r w:rsidRPr="00830CA7">
        <w:rPr>
          <w:rFonts w:ascii="Segoe UI Light" w:hAnsi="Segoe UI Light"/>
          <w:bCs/>
          <w:color w:val="000000" w:themeColor="text1"/>
          <w:szCs w:val="28"/>
        </w:rPr>
        <w:t>0800 1110550</w:t>
      </w:r>
      <w:r>
        <w:rPr>
          <w:rFonts w:ascii="Segoe UI Light" w:hAnsi="Segoe UI Light"/>
          <w:b/>
          <w:color w:val="000000" w:themeColor="text1"/>
          <w:szCs w:val="28"/>
        </w:rPr>
        <w:t xml:space="preserve"> </w:t>
      </w:r>
      <w:r w:rsidRPr="00E64B3D">
        <w:rPr>
          <w:rFonts w:ascii="Segoe UI Light" w:hAnsi="Segoe UI Light"/>
          <w:bCs/>
          <w:color w:val="000000" w:themeColor="text1"/>
          <w:szCs w:val="28"/>
        </w:rPr>
        <w:t>(Mo-Fr 9-17 Uhr, Di/Do bis 19 Uhr)</w:t>
      </w:r>
      <w:r>
        <w:rPr>
          <w:rFonts w:ascii="Segoe UI Light" w:hAnsi="Segoe UI Light"/>
          <w:b/>
          <w:color w:val="000000" w:themeColor="text1"/>
          <w:szCs w:val="28"/>
        </w:rPr>
        <w:t xml:space="preserve"> </w:t>
      </w:r>
    </w:p>
    <w:p w14:paraId="0BF825AA" w14:textId="2D612F37" w:rsidR="00E64B3D" w:rsidRPr="00830CA7" w:rsidRDefault="00E64B3D" w:rsidP="00830CA7">
      <w:pPr>
        <w:pStyle w:val="Listenabsatz"/>
        <w:numPr>
          <w:ilvl w:val="0"/>
          <w:numId w:val="5"/>
        </w:numPr>
        <w:jc w:val="both"/>
        <w:rPr>
          <w:rFonts w:ascii="Segoe UI Light" w:hAnsi="Segoe UI Light"/>
          <w:b/>
          <w:color w:val="000000" w:themeColor="text1"/>
          <w:szCs w:val="28"/>
        </w:rPr>
      </w:pPr>
      <w:r>
        <w:rPr>
          <w:rFonts w:ascii="Segoe UI Light" w:hAnsi="Segoe UI Light"/>
          <w:b/>
          <w:color w:val="000000" w:themeColor="text1"/>
          <w:szCs w:val="28"/>
        </w:rPr>
        <w:t>Fuldaer Hilfe – Op</w:t>
      </w:r>
      <w:r w:rsidRPr="00830CA7">
        <w:rPr>
          <w:rFonts w:ascii="Segoe UI Light" w:hAnsi="Segoe UI Light"/>
          <w:b/>
          <w:color w:val="000000" w:themeColor="text1"/>
          <w:szCs w:val="28"/>
        </w:rPr>
        <w:t xml:space="preserve">fer- und Zeugenhilfe: </w:t>
      </w:r>
      <w:r w:rsidRPr="00830CA7">
        <w:rPr>
          <w:rFonts w:ascii="Segoe UI Light" w:hAnsi="Segoe UI Light"/>
          <w:bCs/>
          <w:color w:val="000000" w:themeColor="text1"/>
          <w:szCs w:val="28"/>
        </w:rPr>
        <w:t>0661 90192470</w:t>
      </w:r>
    </w:p>
    <w:p w14:paraId="2FAC07C2" w14:textId="2DF1ADBB" w:rsidR="00830CA7" w:rsidRPr="00830CA7" w:rsidRDefault="00830CA7" w:rsidP="00830CA7">
      <w:pPr>
        <w:pStyle w:val="Listenabsatz"/>
        <w:numPr>
          <w:ilvl w:val="0"/>
          <w:numId w:val="5"/>
        </w:numPr>
        <w:jc w:val="both"/>
        <w:rPr>
          <w:rFonts w:ascii="Segoe UI Light" w:hAnsi="Segoe UI Light"/>
          <w:b/>
          <w:color w:val="000000" w:themeColor="text1"/>
          <w:szCs w:val="28"/>
        </w:rPr>
      </w:pPr>
      <w:r>
        <w:rPr>
          <w:rFonts w:ascii="Segoe UI Light" w:hAnsi="Segoe UI Light"/>
          <w:b/>
          <w:color w:val="000000" w:themeColor="text1"/>
          <w:szCs w:val="28"/>
        </w:rPr>
        <w:t xml:space="preserve">Schutzambulanz Fulda: </w:t>
      </w:r>
      <w:r>
        <w:rPr>
          <w:rFonts w:ascii="Segoe UI Light" w:hAnsi="Segoe UI Light"/>
          <w:bCs/>
          <w:color w:val="000000" w:themeColor="text1"/>
          <w:szCs w:val="28"/>
        </w:rPr>
        <w:t xml:space="preserve">0661 6006 6161, </w:t>
      </w:r>
      <w:hyperlink r:id="rId25" w:history="1">
        <w:r w:rsidRPr="00572908">
          <w:rPr>
            <w:rStyle w:val="Hyperlink"/>
            <w:rFonts w:ascii="Segoe UI Light" w:hAnsi="Segoe UI Light"/>
            <w:bCs/>
            <w:szCs w:val="28"/>
          </w:rPr>
          <w:t>schutzambulanz@landkreis-fulda.de</w:t>
        </w:r>
      </w:hyperlink>
      <w:r>
        <w:rPr>
          <w:rFonts w:ascii="Segoe UI Light" w:hAnsi="Segoe UI Light"/>
          <w:bCs/>
          <w:color w:val="000000" w:themeColor="text1"/>
          <w:szCs w:val="28"/>
        </w:rPr>
        <w:t xml:space="preserve"> (Hilfe für Opfer von Gewalt – gerichtsverwertbare Dokumentation von Verletzungen)</w:t>
      </w:r>
    </w:p>
    <w:p w14:paraId="3F1943F8" w14:textId="24A35834" w:rsidR="00E64B3D" w:rsidRDefault="00E64B3D" w:rsidP="00604B2A">
      <w:pPr>
        <w:pStyle w:val="Listenabsatz"/>
        <w:numPr>
          <w:ilvl w:val="0"/>
          <w:numId w:val="5"/>
        </w:numPr>
        <w:jc w:val="both"/>
        <w:rPr>
          <w:rFonts w:ascii="Segoe UI Light" w:hAnsi="Segoe UI Light"/>
          <w:b/>
          <w:color w:val="000000" w:themeColor="text1"/>
          <w:szCs w:val="28"/>
        </w:rPr>
      </w:pPr>
      <w:r>
        <w:rPr>
          <w:rFonts w:ascii="Segoe UI Light" w:hAnsi="Segoe UI Light"/>
          <w:b/>
          <w:color w:val="000000" w:themeColor="text1"/>
          <w:szCs w:val="28"/>
        </w:rPr>
        <w:t xml:space="preserve">Beratungsstellen für Täter sexueller Gewalt: </w:t>
      </w:r>
    </w:p>
    <w:p w14:paraId="03082857" w14:textId="1C2625B4" w:rsidR="00E64B3D" w:rsidRDefault="00E64B3D" w:rsidP="00E64B3D">
      <w:pPr>
        <w:pStyle w:val="Listenabsatz"/>
        <w:jc w:val="both"/>
        <w:rPr>
          <w:rFonts w:ascii="Segoe UI Light" w:hAnsi="Segoe UI Light"/>
          <w:bCs/>
          <w:color w:val="000000" w:themeColor="text1"/>
          <w:szCs w:val="28"/>
        </w:rPr>
      </w:pPr>
      <w:r>
        <w:rPr>
          <w:rFonts w:ascii="Segoe UI Light" w:hAnsi="Segoe UI Light"/>
          <w:b/>
          <w:color w:val="000000" w:themeColor="text1"/>
          <w:szCs w:val="28"/>
        </w:rPr>
        <w:t xml:space="preserve">Hilfetelefon: </w:t>
      </w:r>
      <w:r w:rsidRPr="00830CA7">
        <w:rPr>
          <w:rFonts w:ascii="Segoe UI Light" w:hAnsi="Segoe UI Light"/>
          <w:bCs/>
          <w:color w:val="000000" w:themeColor="text1"/>
          <w:szCs w:val="28"/>
        </w:rPr>
        <w:t>0800 2255530</w:t>
      </w:r>
      <w:r>
        <w:rPr>
          <w:rFonts w:ascii="Segoe UI Light" w:hAnsi="Segoe UI Light"/>
          <w:b/>
          <w:color w:val="000000" w:themeColor="text1"/>
          <w:szCs w:val="28"/>
        </w:rPr>
        <w:t xml:space="preserve"> </w:t>
      </w:r>
      <w:r>
        <w:rPr>
          <w:rFonts w:ascii="Segoe UI Light" w:hAnsi="Segoe UI Light"/>
          <w:bCs/>
          <w:color w:val="000000" w:themeColor="text1"/>
          <w:szCs w:val="28"/>
        </w:rPr>
        <w:t>(allg. Beratung und Weiterleitung)</w:t>
      </w:r>
    </w:p>
    <w:p w14:paraId="3987B960" w14:textId="111AE094" w:rsidR="00830CA7" w:rsidRDefault="00E64B3D" w:rsidP="00830CA7">
      <w:pPr>
        <w:pStyle w:val="Listenabsatz"/>
        <w:jc w:val="both"/>
        <w:rPr>
          <w:rFonts w:ascii="Segoe UI Light" w:hAnsi="Segoe UI Light"/>
          <w:bCs/>
          <w:color w:val="000000" w:themeColor="text1"/>
          <w:szCs w:val="28"/>
        </w:rPr>
      </w:pPr>
      <w:r>
        <w:rPr>
          <w:rFonts w:ascii="Segoe UI Light" w:hAnsi="Segoe UI Light"/>
          <w:b/>
          <w:color w:val="000000" w:themeColor="text1"/>
          <w:szCs w:val="28"/>
        </w:rPr>
        <w:t xml:space="preserve">Pro Familia </w:t>
      </w:r>
      <w:r w:rsidRPr="00E64B3D">
        <w:rPr>
          <w:rFonts w:ascii="Segoe UI Light" w:hAnsi="Segoe UI Light"/>
          <w:bCs/>
          <w:color w:val="000000" w:themeColor="text1"/>
          <w:szCs w:val="28"/>
        </w:rPr>
        <w:t>(spezielle Programme)</w:t>
      </w:r>
      <w:r w:rsidR="00830CA7">
        <w:rPr>
          <w:rFonts w:ascii="Segoe UI Light" w:hAnsi="Segoe UI Light"/>
          <w:bCs/>
          <w:color w:val="000000" w:themeColor="text1"/>
          <w:szCs w:val="28"/>
        </w:rPr>
        <w:t xml:space="preserve">: </w:t>
      </w:r>
      <w:r w:rsidR="00830CA7" w:rsidRPr="00830CA7">
        <w:rPr>
          <w:rFonts w:ascii="Segoe UI Light" w:hAnsi="Segoe UI Light"/>
          <w:bCs/>
          <w:color w:val="000000" w:themeColor="text1"/>
          <w:szCs w:val="28"/>
        </w:rPr>
        <w:t>06631 6207</w:t>
      </w:r>
      <w:r w:rsidR="00830CA7">
        <w:rPr>
          <w:rFonts w:ascii="Segoe UI Light" w:hAnsi="Segoe UI Light"/>
          <w:b/>
          <w:color w:val="000000" w:themeColor="text1"/>
          <w:szCs w:val="28"/>
        </w:rPr>
        <w:t xml:space="preserve"> </w:t>
      </w:r>
      <w:r w:rsidR="00830CA7">
        <w:rPr>
          <w:rFonts w:ascii="Segoe UI Light" w:hAnsi="Segoe UI Light"/>
          <w:bCs/>
          <w:color w:val="000000" w:themeColor="text1"/>
          <w:szCs w:val="28"/>
        </w:rPr>
        <w:t xml:space="preserve">(Alsfeld) </w:t>
      </w:r>
      <w:r w:rsidR="00830CA7" w:rsidRPr="00830CA7">
        <w:rPr>
          <w:rFonts w:ascii="Segoe UI Light" w:hAnsi="Segoe UI Light"/>
          <w:bCs/>
          <w:color w:val="000000" w:themeColor="text1"/>
          <w:szCs w:val="28"/>
        </w:rPr>
        <w:t>0661 48049690</w:t>
      </w:r>
      <w:r w:rsidR="00830CA7">
        <w:rPr>
          <w:rFonts w:ascii="Segoe UI Light" w:hAnsi="Segoe UI Light"/>
          <w:b/>
          <w:color w:val="000000" w:themeColor="text1"/>
          <w:szCs w:val="28"/>
        </w:rPr>
        <w:t xml:space="preserve"> </w:t>
      </w:r>
      <w:r w:rsidR="00830CA7" w:rsidRPr="00830CA7">
        <w:rPr>
          <w:rFonts w:ascii="Segoe UI Light" w:hAnsi="Segoe UI Light"/>
          <w:bCs/>
          <w:color w:val="000000" w:themeColor="text1"/>
          <w:szCs w:val="28"/>
        </w:rPr>
        <w:t>(Fulda)</w:t>
      </w:r>
      <w:r w:rsidR="00830CA7">
        <w:rPr>
          <w:rFonts w:ascii="Segoe UI Light" w:hAnsi="Segoe UI Light"/>
          <w:bCs/>
          <w:color w:val="000000" w:themeColor="text1"/>
          <w:szCs w:val="28"/>
        </w:rPr>
        <w:t xml:space="preserve"> </w:t>
      </w:r>
      <w:r w:rsidR="00830CA7" w:rsidRPr="00830CA7">
        <w:rPr>
          <w:rFonts w:ascii="Segoe UI Light" w:hAnsi="Segoe UI Light"/>
          <w:bCs/>
          <w:color w:val="000000" w:themeColor="text1"/>
          <w:szCs w:val="28"/>
        </w:rPr>
        <w:t>06621 918911</w:t>
      </w:r>
      <w:r w:rsidR="00830CA7">
        <w:rPr>
          <w:rFonts w:ascii="Segoe UI Light" w:hAnsi="Segoe UI Light"/>
          <w:b/>
          <w:color w:val="000000" w:themeColor="text1"/>
          <w:szCs w:val="28"/>
        </w:rPr>
        <w:t xml:space="preserve"> </w:t>
      </w:r>
      <w:r w:rsidR="00830CA7" w:rsidRPr="00830CA7">
        <w:rPr>
          <w:rFonts w:ascii="Segoe UI Light" w:hAnsi="Segoe UI Light"/>
          <w:bCs/>
          <w:color w:val="000000" w:themeColor="text1"/>
          <w:szCs w:val="28"/>
        </w:rPr>
        <w:t>(Bad Hersfeld)</w:t>
      </w:r>
    </w:p>
    <w:p w14:paraId="19E3D1AA" w14:textId="40E5415B" w:rsidR="00886B9C" w:rsidRDefault="00E64B3D" w:rsidP="00886B9C">
      <w:pPr>
        <w:jc w:val="both"/>
        <w:rPr>
          <w:rFonts w:ascii="Segoe UI Light" w:hAnsi="Segoe UI Light"/>
          <w:b/>
          <w:szCs w:val="28"/>
        </w:rPr>
      </w:pPr>
      <w:r>
        <w:rPr>
          <w:rFonts w:ascii="Segoe UI Light" w:hAnsi="Segoe UI Light"/>
          <w:b/>
          <w:noProof/>
          <w:szCs w:val="28"/>
        </w:rPr>
        <w:drawing>
          <wp:anchor distT="0" distB="0" distL="114300" distR="114300" simplePos="0" relativeHeight="251687936" behindDoc="1" locked="0" layoutInCell="1" allowOverlap="1" wp14:anchorId="0C6A965E" wp14:editId="4F44FD42">
            <wp:simplePos x="0" y="0"/>
            <wp:positionH relativeFrom="column">
              <wp:posOffset>1234440</wp:posOffset>
            </wp:positionH>
            <wp:positionV relativeFrom="paragraph">
              <wp:posOffset>147827</wp:posOffset>
            </wp:positionV>
            <wp:extent cx="3890010" cy="1624330"/>
            <wp:effectExtent l="0" t="0" r="0" b="0"/>
            <wp:wrapThrough wrapText="bothSides">
              <wp:wrapPolygon edited="0">
                <wp:start x="0" y="0"/>
                <wp:lineTo x="0" y="21279"/>
                <wp:lineTo x="21473" y="21279"/>
                <wp:lineTo x="21473"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3BE1.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0010" cy="1624330"/>
                    </a:xfrm>
                    <a:prstGeom prst="rect">
                      <a:avLst/>
                    </a:prstGeom>
                  </pic:spPr>
                </pic:pic>
              </a:graphicData>
            </a:graphic>
            <wp14:sizeRelH relativeFrom="page">
              <wp14:pctWidth>0</wp14:pctWidth>
            </wp14:sizeRelH>
            <wp14:sizeRelV relativeFrom="page">
              <wp14:pctHeight>0</wp14:pctHeight>
            </wp14:sizeRelV>
          </wp:anchor>
        </w:drawing>
      </w:r>
    </w:p>
    <w:p w14:paraId="53EF20E7" w14:textId="57891486" w:rsidR="00886B9C" w:rsidRDefault="00886B9C" w:rsidP="00886B9C">
      <w:pPr>
        <w:jc w:val="both"/>
        <w:rPr>
          <w:rFonts w:ascii="Segoe UI Light" w:hAnsi="Segoe UI Light"/>
          <w:b/>
          <w:szCs w:val="28"/>
        </w:rPr>
      </w:pPr>
    </w:p>
    <w:p w14:paraId="68C86D64" w14:textId="77777777" w:rsidR="003925DC" w:rsidRDefault="003925DC" w:rsidP="00886B9C">
      <w:pPr>
        <w:jc w:val="both"/>
        <w:rPr>
          <w:rFonts w:ascii="Segoe UI Light" w:hAnsi="Segoe UI Light"/>
          <w:b/>
          <w:szCs w:val="28"/>
        </w:rPr>
      </w:pPr>
    </w:p>
    <w:p w14:paraId="60A83491" w14:textId="77777777" w:rsidR="00716A95" w:rsidRDefault="00716A95" w:rsidP="00886B9C">
      <w:pPr>
        <w:jc w:val="both"/>
        <w:rPr>
          <w:rFonts w:ascii="Segoe UI Light" w:hAnsi="Segoe UI Light"/>
          <w:b/>
          <w:szCs w:val="28"/>
        </w:rPr>
      </w:pPr>
    </w:p>
    <w:p w14:paraId="382E506B" w14:textId="77777777" w:rsidR="00213633" w:rsidRDefault="00213633" w:rsidP="00886B9C">
      <w:pPr>
        <w:jc w:val="both"/>
        <w:rPr>
          <w:rFonts w:ascii="Segoe UI Light" w:hAnsi="Segoe UI Light"/>
          <w:b/>
          <w:szCs w:val="28"/>
        </w:rPr>
      </w:pPr>
    </w:p>
    <w:p w14:paraId="391B1EC2" w14:textId="77777777" w:rsidR="00213633" w:rsidRDefault="00213633" w:rsidP="00886B9C">
      <w:pPr>
        <w:jc w:val="both"/>
        <w:rPr>
          <w:rFonts w:ascii="Segoe UI Light" w:hAnsi="Segoe UI Light"/>
          <w:b/>
          <w:szCs w:val="28"/>
        </w:rPr>
      </w:pPr>
    </w:p>
    <w:p w14:paraId="7016FBBC" w14:textId="77777777" w:rsidR="00213633" w:rsidRDefault="00213633" w:rsidP="00886B9C">
      <w:pPr>
        <w:jc w:val="both"/>
        <w:rPr>
          <w:rFonts w:ascii="Segoe UI Light" w:hAnsi="Segoe UI Light"/>
          <w:b/>
          <w:szCs w:val="28"/>
        </w:rPr>
      </w:pPr>
    </w:p>
    <w:p w14:paraId="4F56C487" w14:textId="77777777" w:rsidR="00213633" w:rsidRDefault="00213633" w:rsidP="00886B9C">
      <w:pPr>
        <w:jc w:val="both"/>
        <w:rPr>
          <w:rFonts w:ascii="Segoe UI Light" w:hAnsi="Segoe UI Light"/>
          <w:b/>
          <w:szCs w:val="28"/>
        </w:rPr>
      </w:pPr>
    </w:p>
    <w:p w14:paraId="35BAD0D9" w14:textId="77777777" w:rsidR="008B319D" w:rsidRPr="00886B9C" w:rsidRDefault="008B319D" w:rsidP="00886B9C">
      <w:pPr>
        <w:jc w:val="both"/>
        <w:rPr>
          <w:rFonts w:ascii="Segoe UI Light" w:hAnsi="Segoe UI Light"/>
          <w:b/>
          <w:szCs w:val="28"/>
        </w:rPr>
      </w:pPr>
    </w:p>
    <w:p w14:paraId="6F53E00C" w14:textId="4ECC650A" w:rsidR="002F30AA" w:rsidRDefault="002F30AA" w:rsidP="000F5C8A">
      <w:pPr>
        <w:jc w:val="both"/>
        <w:rPr>
          <w:rFonts w:ascii="Segoe UI Light" w:hAnsi="Segoe UI Light"/>
          <w:szCs w:val="28"/>
        </w:rPr>
      </w:pPr>
    </w:p>
    <w:p w14:paraId="7BB3E53F" w14:textId="77777777" w:rsidR="000F5C8A" w:rsidRPr="000F5C8A" w:rsidRDefault="000F5C8A" w:rsidP="000F5C8A">
      <w:pPr>
        <w:jc w:val="both"/>
        <w:rPr>
          <w:rFonts w:ascii="Segoe UI Light" w:hAnsi="Segoe UI Light"/>
          <w:b/>
          <w:szCs w:val="28"/>
        </w:rPr>
      </w:pPr>
    </w:p>
    <w:p w14:paraId="09956C85" w14:textId="70BA7C1B" w:rsidR="002B781F" w:rsidRPr="000F5C8A" w:rsidRDefault="00C02385" w:rsidP="002B781F">
      <w:pPr>
        <w:pStyle w:val="Listenabsatz"/>
        <w:numPr>
          <w:ilvl w:val="1"/>
          <w:numId w:val="2"/>
        </w:numPr>
        <w:jc w:val="both"/>
        <w:rPr>
          <w:rFonts w:ascii="Segoe UI Light" w:hAnsi="Segoe UI Light"/>
          <w:b/>
          <w:szCs w:val="28"/>
        </w:rPr>
      </w:pPr>
      <w:r w:rsidRPr="00C02385">
        <w:rPr>
          <w:rFonts w:ascii="Segoe UI Light" w:hAnsi="Segoe UI Light"/>
          <w:b/>
          <w:bCs/>
          <w:szCs w:val="28"/>
        </w:rPr>
        <w:t>Selbstverpflichtungserklärung zum Verhaltenskodex</w:t>
      </w:r>
    </w:p>
    <w:p w14:paraId="12A919F8" w14:textId="77777777" w:rsidR="000F5C8A" w:rsidRDefault="000F5C8A" w:rsidP="000F5C8A">
      <w:pPr>
        <w:ind w:left="360"/>
        <w:jc w:val="both"/>
        <w:rPr>
          <w:rFonts w:ascii="Segoe UI Light" w:hAnsi="Segoe UI Light"/>
          <w:b/>
          <w:szCs w:val="28"/>
        </w:rPr>
      </w:pPr>
    </w:p>
    <w:p w14:paraId="492143B7" w14:textId="26A0292F" w:rsidR="000F5C8A" w:rsidRPr="000F5C8A" w:rsidRDefault="000F5C8A" w:rsidP="000F5C8A">
      <w:pPr>
        <w:ind w:left="360"/>
        <w:jc w:val="both"/>
        <w:rPr>
          <w:rFonts w:ascii="Segoe UI Light" w:hAnsi="Segoe UI Light"/>
          <w:b/>
          <w:szCs w:val="28"/>
        </w:rPr>
      </w:pPr>
      <w:r>
        <w:rPr>
          <w:noProof/>
        </w:rPr>
        <mc:AlternateContent>
          <mc:Choice Requires="wps">
            <w:drawing>
              <wp:anchor distT="0" distB="0" distL="114300" distR="114300" simplePos="0" relativeHeight="251676160" behindDoc="0" locked="0" layoutInCell="1" allowOverlap="1" wp14:anchorId="4860544D" wp14:editId="29C905FB">
                <wp:simplePos x="0" y="0"/>
                <wp:positionH relativeFrom="column">
                  <wp:posOffset>1694180</wp:posOffset>
                </wp:positionH>
                <wp:positionV relativeFrom="paragraph">
                  <wp:posOffset>64770</wp:posOffset>
                </wp:positionV>
                <wp:extent cx="1828800" cy="1828800"/>
                <wp:effectExtent l="0" t="0" r="0" b="0"/>
                <wp:wrapNone/>
                <wp:docPr id="8" name="Textfeld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9B0BC0" w14:textId="77777777" w:rsidR="000F5C8A" w:rsidRPr="00EF20FE" w:rsidRDefault="000F5C8A" w:rsidP="000F5C8A">
                            <w:pPr>
                              <w:tabs>
                                <w:tab w:val="left" w:pos="2535"/>
                              </w:tabs>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Grundschule</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anchor>
            </w:drawing>
          </mc:Choice>
          <mc:Fallback>
            <w:pict>
              <v:shapetype w14:anchorId="4860544D" id="_x0000_t202" coordsize="21600,21600" o:spt="202" path="m,l,21600r21600,l21600,xe">
                <v:stroke joinstyle="miter"/>
                <v:path gradientshapeok="t" o:connecttype="rect"/>
              </v:shapetype>
              <v:shape id="Textfeld 8" o:spid="_x0000_s1026" type="#_x0000_t202" style="position:absolute;left:0;text-align:left;margin-left:133.4pt;margin-top:5.1pt;width:2in;height:2in;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" filled="f" stroked="f">
                <v:textbox style="mso-fit-shape-to-text:t">
                  <w:txbxContent>
                    <w:p w14:paraId="129B0BC0" w14:textId="77777777" w:rsidR="000F5C8A" w:rsidRPr="00EF20FE" w:rsidRDefault="000F5C8A" w:rsidP="000F5C8A">
                      <w:pPr>
                        <w:tabs>
                          <w:tab w:val="left" w:pos="2535"/>
                        </w:tabs>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Grundschule</w:t>
                      </w:r>
                    </w:p>
                  </w:txbxContent>
                </v:textbox>
              </v:shape>
            </w:pict>
          </mc:Fallback>
        </mc:AlternateContent>
      </w:r>
    </w:p>
    <w:p w14:paraId="6C296056" w14:textId="1A2C8DA0" w:rsidR="00C02385" w:rsidRDefault="000F5C8A" w:rsidP="00C02385">
      <w:pPr>
        <w:ind w:left="360"/>
        <w:jc w:val="both"/>
        <w:rPr>
          <w:rFonts w:ascii="Segoe UI Light" w:hAnsi="Segoe UI Light"/>
          <w:b/>
          <w:szCs w:val="28"/>
        </w:rPr>
      </w:pPr>
      <w:r>
        <w:rPr>
          <w:noProof/>
        </w:rPr>
        <w:drawing>
          <wp:anchor distT="0" distB="0" distL="114300" distR="114300" simplePos="0" relativeHeight="251641344" behindDoc="1" locked="0" layoutInCell="1" allowOverlap="1" wp14:anchorId="4D33E3FC" wp14:editId="6B792C86">
            <wp:simplePos x="0" y="0"/>
            <wp:positionH relativeFrom="column">
              <wp:posOffset>1605915</wp:posOffset>
            </wp:positionH>
            <wp:positionV relativeFrom="paragraph">
              <wp:posOffset>106680</wp:posOffset>
            </wp:positionV>
            <wp:extent cx="2876550" cy="951230"/>
            <wp:effectExtent l="0" t="0" r="6350" b="1270"/>
            <wp:wrapThrough wrapText="bothSides">
              <wp:wrapPolygon edited="0">
                <wp:start x="572" y="0"/>
                <wp:lineTo x="0" y="865"/>
                <wp:lineTo x="0" y="19899"/>
                <wp:lineTo x="477" y="21340"/>
                <wp:lineTo x="21075" y="21340"/>
                <wp:lineTo x="21552" y="19899"/>
                <wp:lineTo x="21552" y="1442"/>
                <wp:lineTo x="21075" y="0"/>
                <wp:lineTo x="572" y="0"/>
              </wp:wrapPolygon>
            </wp:wrapThrough>
            <wp:docPr id="752252287" name="Grafik 752252287" descr="C:\Users\leitung1\Desktop\Briefkopf12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tung1\Desktop\Briefkopf1211b.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42313" b="41122"/>
                    <a:stretch/>
                  </pic:blipFill>
                  <pic:spPr bwMode="auto">
                    <a:xfrm>
                      <a:off x="0" y="0"/>
                      <a:ext cx="2876550" cy="951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69776" w14:textId="36C87F05" w:rsidR="00C02385" w:rsidRPr="00C02385" w:rsidRDefault="00C02385" w:rsidP="00C02385">
      <w:pPr>
        <w:ind w:left="360"/>
        <w:jc w:val="both"/>
        <w:rPr>
          <w:rFonts w:ascii="Segoe UI Light" w:hAnsi="Segoe UI Light"/>
          <w:b/>
          <w:szCs w:val="28"/>
        </w:rPr>
      </w:pPr>
    </w:p>
    <w:p w14:paraId="4470E37D" w14:textId="77777777" w:rsidR="002B781F" w:rsidRPr="002B781F" w:rsidRDefault="002B781F" w:rsidP="002B781F">
      <w:pPr>
        <w:rPr>
          <w:rFonts w:ascii="Segoe UI Light" w:hAnsi="Segoe UI Light"/>
          <w:szCs w:val="28"/>
        </w:rPr>
      </w:pPr>
    </w:p>
    <w:p w14:paraId="39D3FC97" w14:textId="77777777" w:rsidR="002B781F" w:rsidRPr="002B781F" w:rsidRDefault="002B781F" w:rsidP="002B781F">
      <w:pPr>
        <w:rPr>
          <w:rFonts w:ascii="Segoe UI Light" w:hAnsi="Segoe UI Light"/>
          <w:szCs w:val="28"/>
        </w:rPr>
      </w:pPr>
    </w:p>
    <w:p w14:paraId="148DFFF4" w14:textId="0ADE1959" w:rsidR="00230079" w:rsidRDefault="000F5C8A" w:rsidP="00D6610D">
      <w:pPr>
        <w:tabs>
          <w:tab w:val="left" w:pos="1941"/>
        </w:tabs>
        <w:rPr>
          <w:rFonts w:ascii="Segoe UI Light" w:hAnsi="Segoe UI Light"/>
          <w:szCs w:val="28"/>
        </w:rPr>
      </w:pPr>
      <w:r>
        <w:rPr>
          <w:noProof/>
        </w:rPr>
        <mc:AlternateContent>
          <mc:Choice Requires="wps">
            <w:drawing>
              <wp:anchor distT="0" distB="0" distL="114300" distR="114300" simplePos="0" relativeHeight="251712000" behindDoc="0" locked="0" layoutInCell="1" allowOverlap="1" wp14:anchorId="3070FBF3" wp14:editId="08019FED">
                <wp:simplePos x="0" y="0"/>
                <wp:positionH relativeFrom="column">
                  <wp:posOffset>1724660</wp:posOffset>
                </wp:positionH>
                <wp:positionV relativeFrom="paragraph">
                  <wp:posOffset>6350</wp:posOffset>
                </wp:positionV>
                <wp:extent cx="1828800" cy="1828800"/>
                <wp:effectExtent l="0" t="0" r="0" b="0"/>
                <wp:wrapNone/>
                <wp:docPr id="7" name="Textfeld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AF697C" w14:textId="77777777" w:rsidR="000F5C8A" w:rsidRPr="00EF20FE" w:rsidRDefault="000F5C8A" w:rsidP="000F5C8A">
                            <w:pPr>
                              <w:tabs>
                                <w:tab w:val="left" w:pos="2535"/>
                              </w:tabs>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Wartenberg</w:t>
                            </w:r>
                          </w:p>
                        </w:txbxContent>
                      </wps:txbx>
                      <wps:bodyPr rot="0" spcFirstLastPara="1" vertOverflow="overflow" horzOverflow="overflow" vert="horz" wrap="none" lIns="91440" tIns="45720" rIns="91440" bIns="45720" numCol="1" spcCol="0" rtlCol="0" fromWordArt="0" anchor="t" anchorCtr="0" forceAA="0" compatLnSpc="1">
                        <a:prstTxWarp prst="textArchDown">
                          <a:avLst/>
                        </a:prstTxWarp>
                        <a:spAutoFit/>
                      </wps:bodyPr>
                    </wps:wsp>
                  </a:graphicData>
                </a:graphic>
              </wp:anchor>
            </w:drawing>
          </mc:Choice>
          <mc:Fallback>
            <w:pict>
              <v:shape w14:anchorId="3070FBF3" id="Textfeld 7" o:spid="_x0000_s1027" type="#_x0000_t202" style="position:absolute;margin-left:135.8pt;margin-top:.5pt;width:2in;height:2in;z-index:25171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" filled="f" stroked="f">
                <v:textbox style="mso-fit-shape-to-text:t">
                  <w:txbxContent>
                    <w:p w14:paraId="67AF697C" w14:textId="77777777" w:rsidR="000F5C8A" w:rsidRPr="00EF20FE" w:rsidRDefault="000F5C8A" w:rsidP="000F5C8A">
                      <w:pPr>
                        <w:tabs>
                          <w:tab w:val="left" w:pos="2535"/>
                        </w:tabs>
                        <w:jc w:val="cente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noProof/>
                          <w:sz w:val="72"/>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Wartenberg</w:t>
                      </w:r>
                    </w:p>
                  </w:txbxContent>
                </v:textbox>
              </v:shape>
            </w:pict>
          </mc:Fallback>
        </mc:AlternateContent>
      </w:r>
    </w:p>
    <w:p w14:paraId="1F22B599" w14:textId="77777777" w:rsidR="000F5C8A" w:rsidRPr="000F5C8A" w:rsidRDefault="000F5C8A" w:rsidP="000F5C8A">
      <w:pPr>
        <w:rPr>
          <w:rFonts w:ascii="Segoe UI Light" w:hAnsi="Segoe UI Light"/>
          <w:szCs w:val="28"/>
        </w:rPr>
      </w:pPr>
    </w:p>
    <w:p w14:paraId="5FF55208" w14:textId="77777777" w:rsidR="000F5C8A" w:rsidRPr="000F5C8A" w:rsidRDefault="000F5C8A" w:rsidP="000F5C8A">
      <w:pPr>
        <w:rPr>
          <w:rFonts w:ascii="Segoe UI Light" w:hAnsi="Segoe UI Light"/>
          <w:szCs w:val="28"/>
        </w:rPr>
      </w:pPr>
    </w:p>
    <w:p w14:paraId="290DA53B" w14:textId="77777777" w:rsidR="000F5C8A" w:rsidRDefault="000F5C8A" w:rsidP="000F5C8A">
      <w:pPr>
        <w:rPr>
          <w:rFonts w:ascii="Segoe UI Light" w:hAnsi="Segoe UI Light"/>
          <w:szCs w:val="28"/>
        </w:rPr>
      </w:pPr>
    </w:p>
    <w:p w14:paraId="1FE9CF58" w14:textId="77777777" w:rsidR="002A53DA" w:rsidRDefault="002A53DA" w:rsidP="000F5C8A">
      <w:pPr>
        <w:jc w:val="center"/>
        <w:rPr>
          <w:rFonts w:ascii="Segoe UI Light" w:hAnsi="Segoe UI Light"/>
          <w:b/>
          <w:bCs/>
          <w:color w:val="000000" w:themeColor="text1"/>
          <w:sz w:val="32"/>
          <w:szCs w:val="36"/>
          <w:u w:val="single"/>
        </w:rPr>
      </w:pPr>
    </w:p>
    <w:p w14:paraId="12C374BE" w14:textId="2CB7BD66" w:rsidR="000F5C8A" w:rsidRDefault="000F5C8A" w:rsidP="000F5C8A">
      <w:pPr>
        <w:jc w:val="center"/>
        <w:rPr>
          <w:rFonts w:ascii="Segoe UI Light" w:hAnsi="Segoe UI Light"/>
          <w:b/>
          <w:bCs/>
          <w:color w:val="000000" w:themeColor="text1"/>
          <w:sz w:val="32"/>
          <w:szCs w:val="36"/>
          <w:u w:val="single"/>
        </w:rPr>
      </w:pPr>
      <w:r w:rsidRPr="000F5C8A">
        <w:rPr>
          <w:rFonts w:ascii="Segoe UI Light" w:hAnsi="Segoe UI Light"/>
          <w:b/>
          <w:bCs/>
          <w:color w:val="000000" w:themeColor="text1"/>
          <w:sz w:val="32"/>
          <w:szCs w:val="36"/>
          <w:u w:val="single"/>
        </w:rPr>
        <w:t>Selbstverpflichtungserklärung zum Verhaltenskodex</w:t>
      </w:r>
    </w:p>
    <w:p w14:paraId="5C49835D" w14:textId="77777777" w:rsidR="000F5C8A" w:rsidRDefault="000F5C8A" w:rsidP="000F5C8A">
      <w:pPr>
        <w:jc w:val="center"/>
        <w:rPr>
          <w:rFonts w:ascii="Segoe UI Light" w:hAnsi="Segoe UI Light"/>
          <w:b/>
          <w:bCs/>
          <w:color w:val="000000" w:themeColor="text1"/>
          <w:sz w:val="32"/>
          <w:szCs w:val="36"/>
          <w:u w:val="single"/>
        </w:rPr>
      </w:pPr>
    </w:p>
    <w:p w14:paraId="696FBBA5" w14:textId="77777777" w:rsidR="002A53DA" w:rsidRDefault="002A53DA" w:rsidP="000F5C8A">
      <w:pPr>
        <w:rPr>
          <w:rFonts w:ascii="Segoe UI Light" w:hAnsi="Segoe UI Light"/>
          <w:color w:val="000000" w:themeColor="text1"/>
          <w:sz w:val="28"/>
          <w:szCs w:val="32"/>
        </w:rPr>
      </w:pPr>
    </w:p>
    <w:p w14:paraId="65B490D7" w14:textId="67C41BEA" w:rsidR="000F5C8A" w:rsidRDefault="002A53DA" w:rsidP="000F5C8A">
      <w:pPr>
        <w:rPr>
          <w:rFonts w:ascii="Segoe UI Light" w:hAnsi="Segoe UI Light"/>
          <w:color w:val="000000" w:themeColor="text1"/>
          <w:sz w:val="28"/>
          <w:szCs w:val="32"/>
        </w:rPr>
      </w:pPr>
      <w:r>
        <w:rPr>
          <w:rFonts w:ascii="Segoe UI Light" w:hAnsi="Segoe UI Light"/>
          <w:color w:val="000000" w:themeColor="text1"/>
          <w:sz w:val="28"/>
          <w:szCs w:val="32"/>
        </w:rPr>
        <w:t>Hiermit bestätige ich, dass ich den Verhaltenskodex der Grundschule Wartenberg gelesen habe und mich zur Einhaltung der beschriebenen Regeln verpflichte.</w:t>
      </w:r>
    </w:p>
    <w:p w14:paraId="469DBFDF" w14:textId="77777777" w:rsidR="002A53DA" w:rsidRDefault="002A53DA" w:rsidP="000F5C8A">
      <w:pPr>
        <w:rPr>
          <w:rFonts w:ascii="Segoe UI Light" w:hAnsi="Segoe UI Light"/>
          <w:color w:val="000000" w:themeColor="text1"/>
          <w:sz w:val="28"/>
          <w:szCs w:val="32"/>
        </w:rPr>
      </w:pPr>
    </w:p>
    <w:p w14:paraId="4287A124" w14:textId="77777777" w:rsidR="002A53DA" w:rsidRDefault="002A53DA" w:rsidP="000F5C8A">
      <w:pPr>
        <w:rPr>
          <w:rFonts w:ascii="Segoe UI Light" w:hAnsi="Segoe UI Light"/>
          <w:color w:val="000000" w:themeColor="text1"/>
          <w:sz w:val="28"/>
          <w:szCs w:val="32"/>
        </w:rPr>
      </w:pPr>
    </w:p>
    <w:p w14:paraId="25AF1D67" w14:textId="2F058CAB" w:rsidR="002A53DA" w:rsidRDefault="002A53DA" w:rsidP="000F5C8A">
      <w:pPr>
        <w:rPr>
          <w:rFonts w:ascii="Segoe UI Light" w:hAnsi="Segoe UI Light"/>
          <w:color w:val="000000" w:themeColor="text1"/>
          <w:sz w:val="28"/>
          <w:szCs w:val="32"/>
        </w:rPr>
      </w:pPr>
      <w:r>
        <w:rPr>
          <w:rFonts w:ascii="Segoe UI Light" w:hAnsi="Segoe UI Light"/>
          <w:color w:val="000000" w:themeColor="text1"/>
          <w:sz w:val="28"/>
          <w:szCs w:val="32"/>
        </w:rPr>
        <w:t>Name: ___________________________________, geb. am ______________________</w:t>
      </w:r>
    </w:p>
    <w:p w14:paraId="25D8900A" w14:textId="77777777" w:rsidR="002A53DA" w:rsidRDefault="002A53DA" w:rsidP="000F5C8A">
      <w:pPr>
        <w:rPr>
          <w:rFonts w:ascii="Segoe UI Light" w:hAnsi="Segoe UI Light"/>
          <w:color w:val="000000" w:themeColor="text1"/>
          <w:sz w:val="28"/>
          <w:szCs w:val="32"/>
        </w:rPr>
      </w:pPr>
    </w:p>
    <w:p w14:paraId="19D33069" w14:textId="3E38F258" w:rsidR="002A53DA" w:rsidRDefault="002A53DA" w:rsidP="000F5C8A">
      <w:pPr>
        <w:rPr>
          <w:rFonts w:ascii="Segoe UI Light" w:hAnsi="Segoe UI Light"/>
          <w:color w:val="000000" w:themeColor="text1"/>
          <w:sz w:val="28"/>
          <w:szCs w:val="32"/>
        </w:rPr>
      </w:pPr>
      <w:r>
        <w:rPr>
          <w:rFonts w:ascii="Segoe UI Light" w:hAnsi="Segoe UI Light"/>
          <w:color w:val="000000" w:themeColor="text1"/>
          <w:sz w:val="28"/>
          <w:szCs w:val="32"/>
        </w:rPr>
        <w:t>Anschrift: ________________________________________________________________</w:t>
      </w:r>
    </w:p>
    <w:p w14:paraId="41C4DB7D" w14:textId="77777777" w:rsidR="002A53DA" w:rsidRDefault="002A53DA" w:rsidP="000F5C8A">
      <w:pPr>
        <w:rPr>
          <w:rFonts w:ascii="Segoe UI Light" w:hAnsi="Segoe UI Light"/>
          <w:color w:val="000000" w:themeColor="text1"/>
          <w:sz w:val="28"/>
          <w:szCs w:val="32"/>
        </w:rPr>
      </w:pPr>
    </w:p>
    <w:p w14:paraId="018DF837" w14:textId="2682DFB5" w:rsidR="002A53DA" w:rsidRDefault="002A53DA" w:rsidP="000F5C8A">
      <w:pPr>
        <w:rPr>
          <w:rFonts w:ascii="Segoe UI Light" w:hAnsi="Segoe UI Light"/>
          <w:color w:val="000000" w:themeColor="text1"/>
          <w:sz w:val="28"/>
          <w:szCs w:val="32"/>
        </w:rPr>
      </w:pPr>
      <w:r>
        <w:rPr>
          <w:rFonts w:ascii="Segoe UI Light" w:hAnsi="Segoe UI Light"/>
          <w:color w:val="000000" w:themeColor="text1"/>
          <w:sz w:val="28"/>
          <w:szCs w:val="32"/>
        </w:rPr>
        <w:t>E-Mail-Adresse: __________________________________________________________</w:t>
      </w:r>
    </w:p>
    <w:p w14:paraId="1EC4C14A" w14:textId="77777777" w:rsidR="002A53DA" w:rsidRDefault="002A53DA" w:rsidP="000F5C8A">
      <w:pPr>
        <w:rPr>
          <w:rFonts w:ascii="Segoe UI Light" w:hAnsi="Segoe UI Light"/>
          <w:color w:val="000000" w:themeColor="text1"/>
          <w:sz w:val="28"/>
          <w:szCs w:val="32"/>
        </w:rPr>
      </w:pPr>
    </w:p>
    <w:p w14:paraId="7A684048" w14:textId="77777777" w:rsidR="002A53DA" w:rsidRDefault="002A53DA" w:rsidP="000F5C8A">
      <w:pPr>
        <w:rPr>
          <w:rFonts w:ascii="Segoe UI Light" w:hAnsi="Segoe UI Light"/>
          <w:color w:val="000000" w:themeColor="text1"/>
          <w:sz w:val="28"/>
          <w:szCs w:val="32"/>
        </w:rPr>
      </w:pPr>
    </w:p>
    <w:p w14:paraId="4F67AB10" w14:textId="7F6216FF" w:rsidR="002A53DA" w:rsidRDefault="002A53DA" w:rsidP="000F5C8A">
      <w:pPr>
        <w:rPr>
          <w:rFonts w:ascii="Segoe UI Light" w:hAnsi="Segoe UI Light"/>
          <w:color w:val="000000" w:themeColor="text1"/>
          <w:sz w:val="28"/>
          <w:szCs w:val="32"/>
        </w:rPr>
      </w:pPr>
      <w:r>
        <w:rPr>
          <w:rFonts w:ascii="Segoe UI Light" w:hAnsi="Segoe UI Light"/>
          <w:color w:val="000000" w:themeColor="text1"/>
          <w:sz w:val="28"/>
          <w:szCs w:val="32"/>
        </w:rPr>
        <w:t>Wartenberg, den ____________________</w:t>
      </w:r>
    </w:p>
    <w:p w14:paraId="6CF645E8" w14:textId="77777777" w:rsidR="002A53DA" w:rsidRDefault="002A53DA" w:rsidP="000F5C8A">
      <w:pPr>
        <w:rPr>
          <w:rFonts w:ascii="Segoe UI Light" w:hAnsi="Segoe UI Light"/>
          <w:color w:val="000000" w:themeColor="text1"/>
          <w:sz w:val="28"/>
          <w:szCs w:val="32"/>
        </w:rPr>
      </w:pPr>
    </w:p>
    <w:p w14:paraId="57439AA1" w14:textId="77777777" w:rsidR="002A53DA" w:rsidRDefault="002A53DA" w:rsidP="000F5C8A">
      <w:pPr>
        <w:rPr>
          <w:rFonts w:ascii="Segoe UI Light" w:hAnsi="Segoe UI Light"/>
          <w:color w:val="000000" w:themeColor="text1"/>
          <w:sz w:val="28"/>
          <w:szCs w:val="32"/>
        </w:rPr>
      </w:pPr>
    </w:p>
    <w:p w14:paraId="7388B8E9" w14:textId="19D18319" w:rsidR="002A53DA" w:rsidRDefault="002A53DA" w:rsidP="002A53DA">
      <w:pPr>
        <w:jc w:val="center"/>
        <w:rPr>
          <w:rFonts w:ascii="Segoe UI Light" w:hAnsi="Segoe UI Light"/>
          <w:color w:val="000000" w:themeColor="text1"/>
          <w:sz w:val="28"/>
          <w:szCs w:val="32"/>
        </w:rPr>
      </w:pPr>
      <w:r>
        <w:rPr>
          <w:rFonts w:ascii="Segoe UI Light" w:hAnsi="Segoe UI Light"/>
          <w:color w:val="000000" w:themeColor="text1"/>
          <w:sz w:val="28"/>
          <w:szCs w:val="32"/>
        </w:rPr>
        <w:t>____________________________________</w:t>
      </w:r>
    </w:p>
    <w:p w14:paraId="1ABE94DF" w14:textId="73E82A9D" w:rsidR="002A53DA" w:rsidRDefault="002A53DA" w:rsidP="002A53DA">
      <w:pPr>
        <w:jc w:val="center"/>
        <w:rPr>
          <w:rFonts w:ascii="Segoe UI Light" w:hAnsi="Segoe UI Light"/>
          <w:color w:val="000000" w:themeColor="text1"/>
          <w:sz w:val="28"/>
          <w:szCs w:val="32"/>
        </w:rPr>
      </w:pPr>
      <w:r>
        <w:rPr>
          <w:rFonts w:ascii="Segoe UI Light" w:hAnsi="Segoe UI Light"/>
          <w:color w:val="000000" w:themeColor="text1"/>
          <w:sz w:val="28"/>
          <w:szCs w:val="32"/>
        </w:rPr>
        <w:t>Unterschrift</w:t>
      </w:r>
    </w:p>
    <w:p w14:paraId="3A4BDE0C" w14:textId="77777777" w:rsidR="00DE4003" w:rsidRDefault="00DE4003" w:rsidP="002A53DA">
      <w:pPr>
        <w:jc w:val="center"/>
        <w:rPr>
          <w:rFonts w:ascii="Segoe UI Light" w:hAnsi="Segoe UI Light"/>
          <w:color w:val="000000" w:themeColor="text1"/>
          <w:sz w:val="28"/>
          <w:szCs w:val="32"/>
        </w:rPr>
      </w:pPr>
    </w:p>
    <w:p w14:paraId="1AA8030A" w14:textId="77777777" w:rsidR="00DF02EE" w:rsidRDefault="00DF02EE" w:rsidP="00E64B3D">
      <w:pPr>
        <w:pStyle w:val="Listenabsatz"/>
        <w:numPr>
          <w:ilvl w:val="1"/>
          <w:numId w:val="2"/>
        </w:numPr>
        <w:rPr>
          <w:rFonts w:ascii="Segoe UI Light" w:hAnsi="Segoe UI Light"/>
          <w:b/>
          <w:bCs/>
          <w:color w:val="000000" w:themeColor="text1"/>
          <w:szCs w:val="28"/>
        </w:rPr>
      </w:pPr>
      <w:r w:rsidRPr="00DF02EE">
        <w:rPr>
          <w:rFonts w:ascii="Segoe UI Light" w:hAnsi="Segoe UI Light"/>
          <w:b/>
          <w:bCs/>
          <w:color w:val="000000" w:themeColor="text1"/>
          <w:szCs w:val="28"/>
        </w:rPr>
        <w:t>Gesprächsleitfaden</w:t>
      </w:r>
    </w:p>
    <w:p w14:paraId="43A17B2B" w14:textId="77777777" w:rsidR="00DF02EE" w:rsidRDefault="00DF02EE" w:rsidP="00DF02EE">
      <w:pPr>
        <w:rPr>
          <w:rFonts w:ascii="Segoe UI Light" w:hAnsi="Segoe UI Light"/>
          <w:b/>
          <w:bCs/>
          <w:color w:val="000000" w:themeColor="text1"/>
          <w:szCs w:val="28"/>
        </w:rPr>
      </w:pPr>
    </w:p>
    <w:p w14:paraId="207D58EA" w14:textId="5C98E46C" w:rsidR="00DF02EE" w:rsidRPr="00DF02EE" w:rsidRDefault="00DF02EE" w:rsidP="00DF02EE">
      <w:pPr>
        <w:pStyle w:val="Listenabsatz"/>
        <w:numPr>
          <w:ilvl w:val="0"/>
          <w:numId w:val="71"/>
        </w:numPr>
        <w:rPr>
          <w:rFonts w:ascii="Segoe UI Light" w:hAnsi="Segoe UI Light"/>
          <w:color w:val="000000" w:themeColor="text1"/>
          <w:szCs w:val="28"/>
          <w:u w:val="single"/>
        </w:rPr>
      </w:pPr>
      <w:r w:rsidRPr="00DF02EE">
        <w:rPr>
          <w:rFonts w:ascii="Segoe UI Light" w:hAnsi="Segoe UI Light"/>
          <w:color w:val="000000" w:themeColor="text1"/>
          <w:szCs w:val="28"/>
          <w:u w:val="single"/>
        </w:rPr>
        <w:t>RUHE BEWAHREN</w:t>
      </w:r>
      <w:r>
        <w:rPr>
          <w:rFonts w:ascii="Segoe UI Light" w:hAnsi="Segoe UI Light"/>
          <w:color w:val="000000" w:themeColor="text1"/>
          <w:szCs w:val="28"/>
          <w:u w:val="single"/>
        </w:rPr>
        <w:t xml:space="preserve"> und eine möglichst ungestörte Gesprächssituation herstellen</w:t>
      </w:r>
    </w:p>
    <w:p w14:paraId="7FAA4E1F" w14:textId="373E7BC4" w:rsidR="00DF02EE" w:rsidRDefault="00DF02EE" w:rsidP="00DF02EE">
      <w:pPr>
        <w:pStyle w:val="Listenabsatz"/>
        <w:numPr>
          <w:ilvl w:val="0"/>
          <w:numId w:val="71"/>
        </w:numPr>
        <w:rPr>
          <w:rFonts w:ascii="Segoe UI Light" w:hAnsi="Segoe UI Light"/>
          <w:color w:val="000000" w:themeColor="text1"/>
          <w:szCs w:val="28"/>
        </w:rPr>
      </w:pPr>
      <w:r w:rsidRPr="00DF02EE">
        <w:rPr>
          <w:rFonts w:ascii="Segoe UI Light" w:hAnsi="Segoe UI Light"/>
          <w:color w:val="000000" w:themeColor="text1"/>
          <w:szCs w:val="28"/>
          <w:u w:val="single"/>
        </w:rPr>
        <w:t>Frage nicht nach dem Tathergang und halte das Gespräch offen:</w:t>
      </w:r>
      <w:r>
        <w:rPr>
          <w:rFonts w:ascii="Segoe UI Light" w:hAnsi="Segoe UI Light"/>
          <w:color w:val="000000" w:themeColor="text1"/>
          <w:szCs w:val="28"/>
        </w:rPr>
        <w:t xml:space="preserve"> Bestärke die betroffene Person in der Eröffnung des Themas, aber setze sie nicht unter Druck. Lasse die betroffene Person reden und stelle möglichst keine Suggestivfragen.</w:t>
      </w:r>
    </w:p>
    <w:p w14:paraId="7C093E36" w14:textId="77777777" w:rsidR="00DF02EE" w:rsidRDefault="00DF02EE" w:rsidP="00DF02EE">
      <w:pPr>
        <w:pStyle w:val="Listenabsatz"/>
        <w:numPr>
          <w:ilvl w:val="0"/>
          <w:numId w:val="71"/>
        </w:numPr>
        <w:rPr>
          <w:rFonts w:ascii="Segoe UI Light" w:hAnsi="Segoe UI Light"/>
          <w:color w:val="000000" w:themeColor="text1"/>
          <w:szCs w:val="28"/>
        </w:rPr>
      </w:pPr>
      <w:r>
        <w:rPr>
          <w:rFonts w:ascii="Segoe UI Light" w:hAnsi="Segoe UI Light"/>
          <w:color w:val="000000" w:themeColor="text1"/>
          <w:szCs w:val="28"/>
          <w:u w:val="single"/>
        </w:rPr>
        <w:t>Versprich keine Verschwiegenheit:</w:t>
      </w:r>
      <w:r>
        <w:rPr>
          <w:rFonts w:ascii="Segoe UI Light" w:hAnsi="Segoe UI Light"/>
          <w:color w:val="000000" w:themeColor="text1"/>
          <w:szCs w:val="28"/>
        </w:rPr>
        <w:t xml:space="preserve"> Versprich nichts, was du nicht halten kannst, d. h. auch nicht, dass du niemanden einweihst. Es handelt sich um ein „schlechtes“ Geheimnis, bei dem es richtig ist, andere einzubeziehen.</w:t>
      </w:r>
    </w:p>
    <w:p w14:paraId="397F5ABD" w14:textId="77777777" w:rsidR="00DF02EE" w:rsidRDefault="00DF02EE" w:rsidP="00DF02EE">
      <w:pPr>
        <w:pStyle w:val="Listenabsatz"/>
        <w:numPr>
          <w:ilvl w:val="0"/>
          <w:numId w:val="71"/>
        </w:numPr>
        <w:rPr>
          <w:rFonts w:ascii="Segoe UI Light" w:hAnsi="Segoe UI Light"/>
          <w:color w:val="000000" w:themeColor="text1"/>
          <w:szCs w:val="28"/>
        </w:rPr>
      </w:pPr>
      <w:r>
        <w:rPr>
          <w:rFonts w:ascii="Segoe UI Light" w:hAnsi="Segoe UI Light"/>
          <w:color w:val="000000" w:themeColor="text1"/>
          <w:szCs w:val="28"/>
          <w:u w:val="single"/>
        </w:rPr>
        <w:t>Nimm die betroffene Person in jedem Fall ernst:</w:t>
      </w:r>
      <w:r>
        <w:rPr>
          <w:rFonts w:ascii="Segoe UI Light" w:hAnsi="Segoe UI Light"/>
          <w:color w:val="000000" w:themeColor="text1"/>
          <w:szCs w:val="28"/>
        </w:rPr>
        <w:t xml:space="preserve"> Bestärke die betroffene Person emotional und ergreife Partei für sie. Sexualisierte Gewalt findet nie auf Augenhöhe statt.</w:t>
      </w:r>
    </w:p>
    <w:p w14:paraId="4FECEA1B" w14:textId="1B95164B" w:rsidR="00DF02EE" w:rsidRPr="00DF02EE" w:rsidRDefault="00DF02EE" w:rsidP="00DF02EE">
      <w:pPr>
        <w:pStyle w:val="Listenabsatz"/>
        <w:numPr>
          <w:ilvl w:val="0"/>
          <w:numId w:val="71"/>
        </w:numPr>
        <w:rPr>
          <w:rFonts w:ascii="Segoe UI Light" w:hAnsi="Segoe UI Light"/>
          <w:color w:val="000000" w:themeColor="text1"/>
          <w:szCs w:val="28"/>
          <w:u w:val="single"/>
        </w:rPr>
      </w:pPr>
      <w:r w:rsidRPr="00DF02EE">
        <w:rPr>
          <w:rFonts w:ascii="Segoe UI Light" w:hAnsi="Segoe UI Light"/>
          <w:color w:val="000000" w:themeColor="text1"/>
          <w:szCs w:val="28"/>
          <w:u w:val="single"/>
        </w:rPr>
        <w:t xml:space="preserve">Kein Verhör! Nicht drängen! Höre aufmerksam zu und mache Notizen: </w:t>
      </w:r>
      <w:r>
        <w:rPr>
          <w:rFonts w:ascii="Segoe UI Light" w:hAnsi="Segoe UI Light"/>
          <w:color w:val="000000" w:themeColor="text1"/>
          <w:szCs w:val="28"/>
        </w:rPr>
        <w:t>Fertige ein Protokoll über den Inhalt der Gespräche sowie über den Zeitpunkt und ggf. über die Umstände, die zum Gespräch geführt haben. Dies kann später helfen, das Geschehen zu rekonstruieren.</w:t>
      </w:r>
    </w:p>
    <w:p w14:paraId="27AC7401" w14:textId="77777777" w:rsidR="00DF02EE" w:rsidRDefault="00DF02EE" w:rsidP="00DF02EE">
      <w:pPr>
        <w:pStyle w:val="Listenabsatz"/>
        <w:rPr>
          <w:rFonts w:ascii="Segoe UI Light" w:hAnsi="Segoe UI Light"/>
          <w:color w:val="000000" w:themeColor="text1"/>
          <w:szCs w:val="28"/>
          <w:u w:val="single"/>
        </w:rPr>
      </w:pPr>
    </w:p>
    <w:p w14:paraId="3238C38D" w14:textId="77777777" w:rsidR="00DE4003" w:rsidRDefault="00DE4003" w:rsidP="00DF02EE">
      <w:pPr>
        <w:pStyle w:val="Listenabsatz"/>
        <w:rPr>
          <w:rFonts w:ascii="Segoe UI Light" w:hAnsi="Segoe UI Light"/>
          <w:color w:val="000000" w:themeColor="text1"/>
          <w:szCs w:val="28"/>
          <w:u w:val="single"/>
        </w:rPr>
      </w:pPr>
    </w:p>
    <w:p w14:paraId="5509434B" w14:textId="77777777" w:rsidR="00DE4003" w:rsidRDefault="00DE4003" w:rsidP="00DF02EE">
      <w:pPr>
        <w:pStyle w:val="Listenabsatz"/>
        <w:rPr>
          <w:rFonts w:ascii="Segoe UI Light" w:hAnsi="Segoe UI Light"/>
          <w:color w:val="000000" w:themeColor="text1"/>
          <w:szCs w:val="28"/>
          <w:u w:val="single"/>
        </w:rPr>
      </w:pPr>
    </w:p>
    <w:p w14:paraId="20CB7313" w14:textId="77777777" w:rsidR="00DE4003" w:rsidRDefault="00DE4003" w:rsidP="00DF02EE">
      <w:pPr>
        <w:pStyle w:val="Listenabsatz"/>
        <w:rPr>
          <w:rFonts w:ascii="Segoe UI Light" w:hAnsi="Segoe UI Light"/>
          <w:color w:val="000000" w:themeColor="text1"/>
          <w:szCs w:val="28"/>
          <w:u w:val="single"/>
        </w:rPr>
      </w:pPr>
    </w:p>
    <w:p w14:paraId="04748522" w14:textId="77777777" w:rsidR="00DE4003" w:rsidRDefault="00DE4003" w:rsidP="00DF02EE">
      <w:pPr>
        <w:pStyle w:val="Listenabsatz"/>
        <w:rPr>
          <w:rFonts w:ascii="Segoe UI Light" w:hAnsi="Segoe UI Light"/>
          <w:color w:val="000000" w:themeColor="text1"/>
          <w:szCs w:val="28"/>
          <w:u w:val="single"/>
        </w:rPr>
      </w:pPr>
    </w:p>
    <w:p w14:paraId="5292E3CB" w14:textId="77777777" w:rsidR="00DE4003" w:rsidRDefault="00DE4003" w:rsidP="00DF02EE">
      <w:pPr>
        <w:pStyle w:val="Listenabsatz"/>
        <w:rPr>
          <w:rFonts w:ascii="Segoe UI Light" w:hAnsi="Segoe UI Light"/>
          <w:color w:val="000000" w:themeColor="text1"/>
          <w:szCs w:val="28"/>
          <w:u w:val="single"/>
        </w:rPr>
      </w:pPr>
    </w:p>
    <w:p w14:paraId="0CD337D6" w14:textId="77777777" w:rsidR="00DE4003" w:rsidRDefault="00DE4003" w:rsidP="00DF02EE">
      <w:pPr>
        <w:pStyle w:val="Listenabsatz"/>
        <w:rPr>
          <w:rFonts w:ascii="Segoe UI Light" w:hAnsi="Segoe UI Light"/>
          <w:color w:val="000000" w:themeColor="text1"/>
          <w:szCs w:val="28"/>
          <w:u w:val="single"/>
        </w:rPr>
      </w:pPr>
    </w:p>
    <w:p w14:paraId="2ACB6D39" w14:textId="77777777" w:rsidR="00DE4003" w:rsidRDefault="00DE4003" w:rsidP="00DF02EE">
      <w:pPr>
        <w:pStyle w:val="Listenabsatz"/>
        <w:rPr>
          <w:rFonts w:ascii="Segoe UI Light" w:hAnsi="Segoe UI Light"/>
          <w:color w:val="000000" w:themeColor="text1"/>
          <w:szCs w:val="28"/>
          <w:u w:val="single"/>
        </w:rPr>
      </w:pPr>
    </w:p>
    <w:p w14:paraId="391F0A7C" w14:textId="77777777" w:rsidR="00DE4003" w:rsidRDefault="00DE4003" w:rsidP="00DF02EE">
      <w:pPr>
        <w:pStyle w:val="Listenabsatz"/>
        <w:rPr>
          <w:rFonts w:ascii="Segoe UI Light" w:hAnsi="Segoe UI Light"/>
          <w:color w:val="000000" w:themeColor="text1"/>
          <w:szCs w:val="28"/>
          <w:u w:val="single"/>
        </w:rPr>
      </w:pPr>
    </w:p>
    <w:p w14:paraId="562DCE7C" w14:textId="77777777" w:rsidR="00DE4003" w:rsidRDefault="00DE4003" w:rsidP="00DF02EE">
      <w:pPr>
        <w:pStyle w:val="Listenabsatz"/>
        <w:rPr>
          <w:rFonts w:ascii="Segoe UI Light" w:hAnsi="Segoe UI Light"/>
          <w:color w:val="000000" w:themeColor="text1"/>
          <w:szCs w:val="28"/>
          <w:u w:val="single"/>
        </w:rPr>
      </w:pPr>
    </w:p>
    <w:p w14:paraId="4FE028C5" w14:textId="77777777" w:rsidR="00DE4003" w:rsidRDefault="00DE4003" w:rsidP="00DF02EE">
      <w:pPr>
        <w:pStyle w:val="Listenabsatz"/>
        <w:rPr>
          <w:rFonts w:ascii="Segoe UI Light" w:hAnsi="Segoe UI Light"/>
          <w:color w:val="000000" w:themeColor="text1"/>
          <w:szCs w:val="28"/>
          <w:u w:val="single"/>
        </w:rPr>
      </w:pPr>
    </w:p>
    <w:p w14:paraId="51B4C059" w14:textId="77777777" w:rsidR="00DE4003" w:rsidRDefault="00DE4003" w:rsidP="00DF02EE">
      <w:pPr>
        <w:pStyle w:val="Listenabsatz"/>
        <w:rPr>
          <w:rFonts w:ascii="Segoe UI Light" w:hAnsi="Segoe UI Light"/>
          <w:color w:val="000000" w:themeColor="text1"/>
          <w:szCs w:val="28"/>
          <w:u w:val="single"/>
        </w:rPr>
      </w:pPr>
    </w:p>
    <w:p w14:paraId="2F16DD05" w14:textId="77777777" w:rsidR="00DE4003" w:rsidRDefault="00DE4003" w:rsidP="00DF02EE">
      <w:pPr>
        <w:pStyle w:val="Listenabsatz"/>
        <w:rPr>
          <w:rFonts w:ascii="Segoe UI Light" w:hAnsi="Segoe UI Light"/>
          <w:color w:val="000000" w:themeColor="text1"/>
          <w:szCs w:val="28"/>
          <w:u w:val="single"/>
        </w:rPr>
      </w:pPr>
    </w:p>
    <w:p w14:paraId="2FA72730" w14:textId="77777777" w:rsidR="00DE4003" w:rsidRDefault="00DE4003" w:rsidP="00DF02EE">
      <w:pPr>
        <w:pStyle w:val="Listenabsatz"/>
        <w:rPr>
          <w:rFonts w:ascii="Segoe UI Light" w:hAnsi="Segoe UI Light"/>
          <w:color w:val="000000" w:themeColor="text1"/>
          <w:szCs w:val="28"/>
          <w:u w:val="single"/>
        </w:rPr>
      </w:pPr>
    </w:p>
    <w:p w14:paraId="5626D22C" w14:textId="77777777" w:rsidR="00DE4003" w:rsidRDefault="00DE4003" w:rsidP="00DF02EE">
      <w:pPr>
        <w:pStyle w:val="Listenabsatz"/>
        <w:rPr>
          <w:rFonts w:ascii="Segoe UI Light" w:hAnsi="Segoe UI Light"/>
          <w:color w:val="000000" w:themeColor="text1"/>
          <w:szCs w:val="28"/>
          <w:u w:val="single"/>
        </w:rPr>
      </w:pPr>
    </w:p>
    <w:p w14:paraId="4F08E504" w14:textId="77777777" w:rsidR="00DE4003" w:rsidRDefault="00DE4003" w:rsidP="00DF02EE">
      <w:pPr>
        <w:pStyle w:val="Listenabsatz"/>
        <w:rPr>
          <w:rFonts w:ascii="Segoe UI Light" w:hAnsi="Segoe UI Light"/>
          <w:color w:val="000000" w:themeColor="text1"/>
          <w:szCs w:val="28"/>
          <w:u w:val="single"/>
        </w:rPr>
      </w:pPr>
    </w:p>
    <w:p w14:paraId="6675F5CC" w14:textId="77777777" w:rsidR="00DE4003" w:rsidRDefault="00DE4003" w:rsidP="00DF02EE">
      <w:pPr>
        <w:pStyle w:val="Listenabsatz"/>
        <w:rPr>
          <w:rFonts w:ascii="Segoe UI Light" w:hAnsi="Segoe UI Light"/>
          <w:color w:val="000000" w:themeColor="text1"/>
          <w:szCs w:val="28"/>
          <w:u w:val="single"/>
        </w:rPr>
      </w:pPr>
    </w:p>
    <w:p w14:paraId="31B20842" w14:textId="77777777" w:rsidR="00DE4003" w:rsidRDefault="00DE4003" w:rsidP="00DE4003">
      <w:pPr>
        <w:rPr>
          <w:rFonts w:ascii="Segoe UI Light" w:hAnsi="Segoe UI Light"/>
          <w:color w:val="000000" w:themeColor="text1"/>
          <w:szCs w:val="28"/>
          <w:u w:val="single"/>
        </w:rPr>
      </w:pPr>
    </w:p>
    <w:p w14:paraId="05909D11" w14:textId="77777777" w:rsidR="00DE4003" w:rsidRPr="00DE4003" w:rsidRDefault="00DE4003" w:rsidP="00DE4003">
      <w:pPr>
        <w:rPr>
          <w:rFonts w:ascii="Segoe UI Light" w:hAnsi="Segoe UI Light"/>
          <w:color w:val="000000" w:themeColor="text1"/>
          <w:szCs w:val="28"/>
          <w:u w:val="single"/>
        </w:rPr>
      </w:pPr>
    </w:p>
    <w:p w14:paraId="66F65E71" w14:textId="49ECC0A9" w:rsidR="00E64B3D" w:rsidRPr="005003EB" w:rsidRDefault="00E64B3D" w:rsidP="00E64B3D">
      <w:pPr>
        <w:pStyle w:val="Listenabsatz"/>
        <w:numPr>
          <w:ilvl w:val="1"/>
          <w:numId w:val="2"/>
        </w:numPr>
        <w:rPr>
          <w:rFonts w:ascii="Segoe UI Light" w:hAnsi="Segoe UI Light"/>
          <w:b/>
          <w:bCs/>
          <w:color w:val="000000" w:themeColor="text1"/>
          <w:szCs w:val="28"/>
        </w:rPr>
      </w:pPr>
      <w:r w:rsidRPr="005003EB">
        <w:rPr>
          <w:rFonts w:ascii="Segoe UI Light" w:hAnsi="Segoe UI Light"/>
          <w:b/>
          <w:bCs/>
          <w:color w:val="000000" w:themeColor="text1"/>
          <w:szCs w:val="28"/>
        </w:rPr>
        <w:lastRenderedPageBreak/>
        <w:t>Meldebogen für Kinder</w:t>
      </w:r>
    </w:p>
    <w:p w14:paraId="5EFEF245" w14:textId="4E3BFA10" w:rsidR="00DE4003" w:rsidRDefault="005003EB" w:rsidP="005003EB">
      <w:pPr>
        <w:ind w:left="360"/>
        <w:rPr>
          <w:rFonts w:ascii="Segoe UI Light" w:hAnsi="Segoe UI Light"/>
          <w:color w:val="000000" w:themeColor="text1"/>
          <w:sz w:val="28"/>
          <w:szCs w:val="32"/>
        </w:rPr>
      </w:pPr>
      <w:r w:rsidRPr="005003EB">
        <w:rPr>
          <w:rFonts w:ascii="Segoe UI Light" w:hAnsi="Segoe UI Light"/>
          <w:noProof/>
          <w:color w:val="000000" w:themeColor="text1"/>
          <w:sz w:val="28"/>
          <w:szCs w:val="32"/>
        </w:rPr>
        <w:drawing>
          <wp:inline distT="0" distB="0" distL="0" distR="0" wp14:anchorId="41B3D7ED" wp14:editId="4BFD448F">
            <wp:extent cx="5982112" cy="8521238"/>
            <wp:effectExtent l="12700" t="12700" r="12700" b="13335"/>
            <wp:docPr id="62014678" name="Grafik 1" descr="Ein Bild, das Text, Screenshot, Dokument, Quit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4678" name="Grafik 1" descr="Ein Bild, das Text, Screenshot, Dokument, Quittung enthält.&#10;&#10;KI-generierte Inhalte können fehlerhaft sein."/>
                    <pic:cNvPicPr/>
                  </pic:nvPicPr>
                  <pic:blipFill>
                    <a:blip r:embed="rId28"/>
                    <a:stretch>
                      <a:fillRect/>
                    </a:stretch>
                  </pic:blipFill>
                  <pic:spPr>
                    <a:xfrm>
                      <a:off x="0" y="0"/>
                      <a:ext cx="6002487" cy="8550262"/>
                    </a:xfrm>
                    <a:prstGeom prst="rect">
                      <a:avLst/>
                    </a:prstGeom>
                    <a:ln>
                      <a:solidFill>
                        <a:schemeClr val="tx1"/>
                      </a:solidFill>
                    </a:ln>
                  </pic:spPr>
                </pic:pic>
              </a:graphicData>
            </a:graphic>
          </wp:inline>
        </w:drawing>
      </w:r>
    </w:p>
    <w:p w14:paraId="7133DCFD" w14:textId="77777777" w:rsidR="005003EB" w:rsidRDefault="005003EB" w:rsidP="005003EB">
      <w:pPr>
        <w:ind w:left="360"/>
        <w:rPr>
          <w:rFonts w:ascii="Segoe UI Light" w:hAnsi="Segoe UI Light"/>
          <w:color w:val="000000" w:themeColor="text1"/>
          <w:sz w:val="28"/>
          <w:szCs w:val="32"/>
        </w:rPr>
      </w:pPr>
    </w:p>
    <w:p w14:paraId="41136222" w14:textId="77777777" w:rsidR="00DE4003" w:rsidRPr="00DE4003" w:rsidRDefault="00DE4003" w:rsidP="00E64B3D">
      <w:pPr>
        <w:rPr>
          <w:rFonts w:ascii="Segoe UI Light" w:hAnsi="Segoe UI Light"/>
          <w:color w:val="000000" w:themeColor="text1"/>
          <w:sz w:val="18"/>
          <w:szCs w:val="20"/>
        </w:rPr>
      </w:pPr>
    </w:p>
    <w:p w14:paraId="45417A0A" w14:textId="3391F238" w:rsidR="00E64B3D" w:rsidRPr="00E64B3D" w:rsidRDefault="00E64B3D" w:rsidP="00E64B3D">
      <w:pPr>
        <w:pStyle w:val="Listenabsatz"/>
        <w:numPr>
          <w:ilvl w:val="1"/>
          <w:numId w:val="2"/>
        </w:numPr>
        <w:rPr>
          <w:rFonts w:ascii="Segoe UI Light" w:hAnsi="Segoe UI Light"/>
          <w:b/>
          <w:bCs/>
          <w:color w:val="000000" w:themeColor="text1"/>
          <w:szCs w:val="28"/>
        </w:rPr>
      </w:pPr>
      <w:r w:rsidRPr="00E64B3D">
        <w:rPr>
          <w:rFonts w:ascii="Segoe UI Light" w:hAnsi="Segoe UI Light"/>
          <w:b/>
          <w:bCs/>
          <w:color w:val="000000" w:themeColor="text1"/>
          <w:szCs w:val="28"/>
        </w:rPr>
        <w:lastRenderedPageBreak/>
        <w:t>Beschwerdebogen für Erwachsene</w:t>
      </w:r>
    </w:p>
    <w:p w14:paraId="6A4E880E" w14:textId="77777777" w:rsidR="00E64B3D" w:rsidRPr="00E64B3D" w:rsidRDefault="00E64B3D" w:rsidP="00E64B3D">
      <w:pPr>
        <w:jc w:val="center"/>
        <w:rPr>
          <w:rFonts w:ascii="Segoe UI Light" w:hAnsi="Segoe UI Light"/>
          <w:color w:val="000000" w:themeColor="text1"/>
          <w:szCs w:val="28"/>
        </w:rPr>
      </w:pPr>
    </w:p>
    <w:p w14:paraId="2418937F" w14:textId="0F988C64" w:rsidR="00E64B3D" w:rsidRPr="00E64B3D" w:rsidRDefault="00E64B3D" w:rsidP="00E64B3D">
      <w:pPr>
        <w:jc w:val="center"/>
        <w:rPr>
          <w:rFonts w:ascii="Segoe UI Light" w:hAnsi="Segoe UI Light"/>
          <w:color w:val="000000" w:themeColor="text1"/>
          <w:sz w:val="28"/>
          <w:szCs w:val="32"/>
        </w:rPr>
      </w:pPr>
      <w:r w:rsidRPr="00E64B3D">
        <w:rPr>
          <w:rFonts w:ascii="Segoe UI Light" w:hAnsi="Segoe UI Light"/>
          <w:color w:val="000000" w:themeColor="text1"/>
          <w:sz w:val="28"/>
          <w:szCs w:val="32"/>
        </w:rPr>
        <w:t>Meldebogen für eine schriftliche Beschwerde</w:t>
      </w:r>
    </w:p>
    <w:p w14:paraId="7D6DCCF9" w14:textId="326F068E" w:rsidR="00E64B3D" w:rsidRPr="00E64B3D" w:rsidRDefault="00E64B3D" w:rsidP="00E64B3D">
      <w:pPr>
        <w:rPr>
          <w:rFonts w:ascii="Segoe UI Light" w:hAnsi="Segoe UI Light"/>
          <w:color w:val="000000" w:themeColor="text1"/>
          <w:sz w:val="13"/>
          <w:szCs w:val="15"/>
        </w:rPr>
      </w:pPr>
    </w:p>
    <w:p w14:paraId="2F8312AA" w14:textId="2148119F"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Sehr geehrte Eltern, Hilfesuchende und Mitarbeitende,</w:t>
      </w:r>
    </w:p>
    <w:p w14:paraId="2689DFCB" w14:textId="6A32E0F6"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mit diesem Bogen werden Ihre Meldungen an</w:t>
      </w:r>
    </w:p>
    <w:p w14:paraId="712F8070" w14:textId="77777777" w:rsidR="00E64B3D" w:rsidRDefault="00E64B3D" w:rsidP="00E64B3D">
      <w:pPr>
        <w:rPr>
          <w:rFonts w:ascii="Segoe UI Light" w:hAnsi="Segoe UI Light"/>
          <w:color w:val="000000" w:themeColor="text1"/>
          <w:szCs w:val="28"/>
        </w:rPr>
      </w:pPr>
    </w:p>
    <w:p w14:paraId="4D9685F1" w14:textId="57792522"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Claudia Schwichtenberg und Nicole Weber                      weitergeleitet und überprüft.</w:t>
      </w:r>
    </w:p>
    <w:p w14:paraId="23AF047F" w14:textId="278BD474"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w:t>
      </w:r>
      <w:proofErr w:type="gramStart"/>
      <w:r>
        <w:rPr>
          <w:rFonts w:ascii="Segoe UI Light" w:hAnsi="Segoe UI Light"/>
          <w:color w:val="000000" w:themeColor="text1"/>
          <w:sz w:val="18"/>
          <w:szCs w:val="20"/>
        </w:rPr>
        <w:t xml:space="preserve">Beratungsbeauftragte)   </w:t>
      </w:r>
      <w:proofErr w:type="gramEnd"/>
      <w:r>
        <w:rPr>
          <w:rFonts w:ascii="Segoe UI Light" w:hAnsi="Segoe UI Light"/>
          <w:color w:val="000000" w:themeColor="text1"/>
          <w:sz w:val="18"/>
          <w:szCs w:val="20"/>
        </w:rPr>
        <w:t xml:space="preserve">                  </w:t>
      </w:r>
      <w:proofErr w:type="gramStart"/>
      <w:r>
        <w:rPr>
          <w:rFonts w:ascii="Segoe UI Light" w:hAnsi="Segoe UI Light"/>
          <w:color w:val="000000" w:themeColor="text1"/>
          <w:sz w:val="18"/>
          <w:szCs w:val="20"/>
        </w:rPr>
        <w:t xml:space="preserve">   (</w:t>
      </w:r>
      <w:proofErr w:type="gramEnd"/>
      <w:r>
        <w:rPr>
          <w:rFonts w:ascii="Segoe UI Light" w:hAnsi="Segoe UI Light"/>
          <w:color w:val="000000" w:themeColor="text1"/>
          <w:sz w:val="18"/>
          <w:szCs w:val="20"/>
        </w:rPr>
        <w:t>Schulleiterin)</w:t>
      </w:r>
    </w:p>
    <w:p w14:paraId="5607E88C" w14:textId="77777777" w:rsidR="00E64B3D" w:rsidRDefault="00E64B3D" w:rsidP="00E64B3D">
      <w:pPr>
        <w:rPr>
          <w:rFonts w:ascii="Segoe UI Light" w:hAnsi="Segoe UI Light"/>
          <w:color w:val="000000" w:themeColor="text1"/>
          <w:sz w:val="18"/>
          <w:szCs w:val="20"/>
        </w:rPr>
      </w:pPr>
    </w:p>
    <w:p w14:paraId="77106911" w14:textId="100017EB"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 xml:space="preserve">Wir möchten Sie bitten, die folgenden Felder auszufüllen (die Angaben werden auf Wunsch vertraulich behandelt) und den Beschwerdebogen danach an </w:t>
      </w:r>
      <w:hyperlink r:id="rId29" w:history="1">
        <w:r w:rsidRPr="00572908">
          <w:rPr>
            <w:rStyle w:val="Hyperlink"/>
            <w:rFonts w:ascii="Segoe UI Light" w:hAnsi="Segoe UI Light"/>
            <w:sz w:val="18"/>
            <w:szCs w:val="20"/>
          </w:rPr>
          <w:t>claudia.schwichtenberg@schule-wartenberg.de</w:t>
        </w:r>
      </w:hyperlink>
      <w:r>
        <w:rPr>
          <w:rFonts w:ascii="Segoe UI Light" w:hAnsi="Segoe UI Light"/>
          <w:color w:val="000000" w:themeColor="text1"/>
          <w:sz w:val="18"/>
          <w:szCs w:val="20"/>
        </w:rPr>
        <w:t xml:space="preserve"> oder an </w:t>
      </w:r>
      <w:hyperlink r:id="rId30" w:history="1">
        <w:r w:rsidRPr="00572908">
          <w:rPr>
            <w:rStyle w:val="Hyperlink"/>
            <w:rFonts w:ascii="Segoe UI Light" w:hAnsi="Segoe UI Light"/>
            <w:sz w:val="18"/>
            <w:szCs w:val="20"/>
          </w:rPr>
          <w:t>nicole.weber@schule-wartenberg.de</w:t>
        </w:r>
      </w:hyperlink>
      <w:r>
        <w:rPr>
          <w:rFonts w:ascii="Segoe UI Light" w:hAnsi="Segoe UI Light"/>
          <w:color w:val="000000" w:themeColor="text1"/>
          <w:sz w:val="18"/>
          <w:szCs w:val="20"/>
        </w:rPr>
        <w:t xml:space="preserve"> zu schicken oder in den Kummerkasten der Schule (an der Kinderrechte-Wand) zu werfen.</w:t>
      </w:r>
    </w:p>
    <w:p w14:paraId="65440623" w14:textId="7B25F111" w:rsidR="00E64B3D" w:rsidRDefault="00E64B3D" w:rsidP="00E64B3D">
      <w:pPr>
        <w:rPr>
          <w:rFonts w:ascii="Segoe UI Light" w:hAnsi="Segoe UI Light"/>
          <w:color w:val="000000" w:themeColor="text1"/>
          <w:sz w:val="18"/>
          <w:szCs w:val="20"/>
        </w:rPr>
      </w:pPr>
      <w:r>
        <w:rPr>
          <w:rFonts w:ascii="Segoe UI Light" w:hAnsi="Segoe UI Light"/>
          <w:noProof/>
          <w:color w:val="000000" w:themeColor="text1"/>
          <w:sz w:val="18"/>
          <w:szCs w:val="20"/>
        </w:rPr>
        <mc:AlternateContent>
          <mc:Choice Requires="wps">
            <w:drawing>
              <wp:anchor distT="0" distB="0" distL="114300" distR="114300" simplePos="0" relativeHeight="251717120" behindDoc="0" locked="0" layoutInCell="1" allowOverlap="1" wp14:anchorId="060B0E4B" wp14:editId="2F0EAFA5">
                <wp:simplePos x="0" y="0"/>
                <wp:positionH relativeFrom="column">
                  <wp:posOffset>3172900</wp:posOffset>
                </wp:positionH>
                <wp:positionV relativeFrom="paragraph">
                  <wp:posOffset>129974</wp:posOffset>
                </wp:positionV>
                <wp:extent cx="3014804" cy="244003"/>
                <wp:effectExtent l="0" t="0" r="8255" b="10160"/>
                <wp:wrapNone/>
                <wp:docPr id="1413789372" name="Abgerundetes Rechteck 13"/>
                <wp:cNvGraphicFramePr/>
                <a:graphic xmlns:a="http://schemas.openxmlformats.org/drawingml/2006/main">
                  <a:graphicData uri="http://schemas.microsoft.com/office/word/2010/wordprocessingShape">
                    <wps:wsp>
                      <wps:cNvSpPr/>
                      <wps:spPr>
                        <a:xfrm>
                          <a:off x="0" y="0"/>
                          <a:ext cx="3014804" cy="244003"/>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1F235" id="Abgerundetes Rechteck 13" o:spid="_x0000_s1026" style="position:absolute;margin-left:249.85pt;margin-top:10.25pt;width:237.4pt;height:19.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" filled="f" strokecolor="#0a121c [484]" strokeweight=".25pt"/>
            </w:pict>
          </mc:Fallback>
        </mc:AlternateContent>
      </w:r>
      <w:r>
        <w:rPr>
          <w:rFonts w:ascii="Segoe UI Light" w:hAnsi="Segoe UI Light"/>
          <w:noProof/>
          <w:color w:val="000000" w:themeColor="text1"/>
          <w:sz w:val="18"/>
          <w:szCs w:val="20"/>
        </w:rPr>
        <mc:AlternateContent>
          <mc:Choice Requires="wps">
            <w:drawing>
              <wp:anchor distT="0" distB="0" distL="114300" distR="114300" simplePos="0" relativeHeight="251715072" behindDoc="0" locked="0" layoutInCell="1" allowOverlap="1" wp14:anchorId="157656C0" wp14:editId="211275EE">
                <wp:simplePos x="0" y="0"/>
                <wp:positionH relativeFrom="column">
                  <wp:posOffset>1588544</wp:posOffset>
                </wp:positionH>
                <wp:positionV relativeFrom="paragraph">
                  <wp:posOffset>139027</wp:posOffset>
                </wp:positionV>
                <wp:extent cx="1383030" cy="234950"/>
                <wp:effectExtent l="0" t="0" r="13970" b="19050"/>
                <wp:wrapNone/>
                <wp:docPr id="1706581022" name="Abgerundetes Rechteck 13"/>
                <wp:cNvGraphicFramePr/>
                <a:graphic xmlns:a="http://schemas.openxmlformats.org/drawingml/2006/main">
                  <a:graphicData uri="http://schemas.microsoft.com/office/word/2010/wordprocessingShape">
                    <wps:wsp>
                      <wps:cNvSpPr/>
                      <wps:spPr>
                        <a:xfrm>
                          <a:off x="0" y="0"/>
                          <a:ext cx="1383030" cy="23495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93A9F2" id="Abgerundetes Rechteck 13" o:spid="_x0000_s1026" style="position:absolute;margin-left:125.1pt;margin-top:10.95pt;width:108.9pt;height:18.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" filled="f" strokecolor="#0a121c [484]" strokeweight=".25pt"/>
            </w:pict>
          </mc:Fallback>
        </mc:AlternateContent>
      </w:r>
      <w:r>
        <w:rPr>
          <w:rFonts w:ascii="Segoe UI Light" w:hAnsi="Segoe UI Light"/>
          <w:noProof/>
          <w:color w:val="000000" w:themeColor="text1"/>
          <w:sz w:val="18"/>
          <w:szCs w:val="20"/>
        </w:rPr>
        <mc:AlternateContent>
          <mc:Choice Requires="wps">
            <w:drawing>
              <wp:anchor distT="0" distB="0" distL="114300" distR="114300" simplePos="0" relativeHeight="251713024" behindDoc="0" locked="0" layoutInCell="1" allowOverlap="1" wp14:anchorId="0E0FF4D9" wp14:editId="219A88DC">
                <wp:simplePos x="0" y="0"/>
                <wp:positionH relativeFrom="column">
                  <wp:posOffset>4187</wp:posOffset>
                </wp:positionH>
                <wp:positionV relativeFrom="paragraph">
                  <wp:posOffset>139027</wp:posOffset>
                </wp:positionV>
                <wp:extent cx="1383030" cy="235390"/>
                <wp:effectExtent l="0" t="0" r="13970" b="19050"/>
                <wp:wrapNone/>
                <wp:docPr id="1362215899" name="Abgerundetes Rechteck 13"/>
                <wp:cNvGraphicFramePr/>
                <a:graphic xmlns:a="http://schemas.openxmlformats.org/drawingml/2006/main">
                  <a:graphicData uri="http://schemas.microsoft.com/office/word/2010/wordprocessingShape">
                    <wps:wsp>
                      <wps:cNvSpPr/>
                      <wps:spPr>
                        <a:xfrm>
                          <a:off x="0" y="0"/>
                          <a:ext cx="1383030" cy="23539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9090E5" id="Abgerundetes Rechteck 13" o:spid="_x0000_s1026" style="position:absolute;margin-left:.35pt;margin-top:10.95pt;width:108.9pt;height:18.5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" filled="f" strokecolor="#0a121c [484]" strokeweight=".25pt"/>
            </w:pict>
          </mc:Fallback>
        </mc:AlternateContent>
      </w:r>
    </w:p>
    <w:p w14:paraId="79B588DD" w14:textId="47B0DE26"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 xml:space="preserve">  Datum:                                       Ort:                                             Nachname, Vorname:</w:t>
      </w:r>
    </w:p>
    <w:p w14:paraId="30D55DCA" w14:textId="3C884ECB" w:rsidR="00E64B3D" w:rsidRDefault="00E64B3D" w:rsidP="00E64B3D">
      <w:pPr>
        <w:rPr>
          <w:rFonts w:ascii="Segoe UI Light" w:hAnsi="Segoe UI Light"/>
          <w:color w:val="000000" w:themeColor="text1"/>
          <w:sz w:val="18"/>
          <w:szCs w:val="20"/>
        </w:rPr>
      </w:pPr>
    </w:p>
    <w:p w14:paraId="7B63F515" w14:textId="77777777" w:rsidR="00E64B3D" w:rsidRDefault="00E64B3D" w:rsidP="00E64B3D">
      <w:pPr>
        <w:rPr>
          <w:rFonts w:ascii="Segoe UI Light" w:hAnsi="Segoe UI Light"/>
          <w:color w:val="000000" w:themeColor="text1"/>
          <w:sz w:val="18"/>
          <w:szCs w:val="20"/>
        </w:rPr>
      </w:pPr>
      <w:r>
        <w:rPr>
          <w:rFonts w:ascii="Segoe UI Light" w:hAnsi="Segoe UI Light"/>
          <w:noProof/>
          <w:color w:val="000000" w:themeColor="text1"/>
          <w:sz w:val="18"/>
          <w:szCs w:val="20"/>
        </w:rPr>
        <mc:AlternateContent>
          <mc:Choice Requires="wps">
            <w:drawing>
              <wp:anchor distT="0" distB="0" distL="114300" distR="114300" simplePos="0" relativeHeight="251719168" behindDoc="0" locked="0" layoutInCell="1" allowOverlap="1" wp14:anchorId="4AF760B5" wp14:editId="5F1FFFCF">
                <wp:simplePos x="0" y="0"/>
                <wp:positionH relativeFrom="column">
                  <wp:posOffset>12700</wp:posOffset>
                </wp:positionH>
                <wp:positionV relativeFrom="paragraph">
                  <wp:posOffset>107516</wp:posOffset>
                </wp:positionV>
                <wp:extent cx="6174004" cy="623146"/>
                <wp:effectExtent l="0" t="0" r="11430" b="12065"/>
                <wp:wrapNone/>
                <wp:docPr id="688224656" name="Abgerundetes Rechteck 13"/>
                <wp:cNvGraphicFramePr/>
                <a:graphic xmlns:a="http://schemas.openxmlformats.org/drawingml/2006/main">
                  <a:graphicData uri="http://schemas.microsoft.com/office/word/2010/wordprocessingShape">
                    <wps:wsp>
                      <wps:cNvSpPr/>
                      <wps:spPr>
                        <a:xfrm>
                          <a:off x="0" y="0"/>
                          <a:ext cx="6174004" cy="623146"/>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AD9CC" id="Abgerundetes Rechteck 13" o:spid="_x0000_s1026" style="position:absolute;margin-left:1pt;margin-top:8.45pt;width:486.15pt;height:49.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" filled="f" strokecolor="#0a121c [484]" strokeweight=".25pt"/>
            </w:pict>
          </mc:Fallback>
        </mc:AlternateContent>
      </w:r>
      <w:r>
        <w:rPr>
          <w:rFonts w:ascii="Segoe UI Light" w:hAnsi="Segoe UI Light"/>
          <w:color w:val="000000" w:themeColor="text1"/>
          <w:sz w:val="18"/>
          <w:szCs w:val="20"/>
        </w:rPr>
        <w:t xml:space="preserve">  </w:t>
      </w:r>
    </w:p>
    <w:p w14:paraId="50262604" w14:textId="6F630621"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 xml:space="preserve">  Kontaktmöglichkeiten zu Ihnen (Anschrift, E-Mail, Telefon):</w:t>
      </w:r>
    </w:p>
    <w:p w14:paraId="689550F5" w14:textId="35D450BA" w:rsidR="00E64B3D" w:rsidRDefault="00E64B3D" w:rsidP="00E64B3D">
      <w:pPr>
        <w:rPr>
          <w:rFonts w:ascii="Segoe UI Light" w:hAnsi="Segoe UI Light"/>
          <w:color w:val="000000" w:themeColor="text1"/>
          <w:sz w:val="18"/>
          <w:szCs w:val="20"/>
        </w:rPr>
      </w:pPr>
    </w:p>
    <w:p w14:paraId="643E6915" w14:textId="718E23C6" w:rsidR="00E64B3D" w:rsidRDefault="00E64B3D" w:rsidP="00E64B3D">
      <w:pPr>
        <w:rPr>
          <w:rFonts w:ascii="Segoe UI Light" w:hAnsi="Segoe UI Light"/>
          <w:color w:val="000000" w:themeColor="text1"/>
          <w:sz w:val="18"/>
          <w:szCs w:val="20"/>
        </w:rPr>
      </w:pPr>
    </w:p>
    <w:p w14:paraId="7272BD0D" w14:textId="7EB98B2D" w:rsidR="00E64B3D" w:rsidRDefault="00E64B3D" w:rsidP="00E64B3D">
      <w:pPr>
        <w:rPr>
          <w:rFonts w:ascii="Segoe UI Light" w:hAnsi="Segoe UI Light"/>
          <w:color w:val="000000" w:themeColor="text1"/>
          <w:sz w:val="18"/>
          <w:szCs w:val="20"/>
        </w:rPr>
      </w:pPr>
    </w:p>
    <w:p w14:paraId="3BA56ACB" w14:textId="48896312" w:rsidR="00E64B3D" w:rsidRDefault="00E64B3D" w:rsidP="00E64B3D">
      <w:pPr>
        <w:rPr>
          <w:rFonts w:ascii="Segoe UI Light" w:hAnsi="Segoe UI Light"/>
          <w:color w:val="000000" w:themeColor="text1"/>
          <w:sz w:val="18"/>
          <w:szCs w:val="20"/>
        </w:rPr>
      </w:pPr>
      <w:r>
        <w:rPr>
          <w:rFonts w:ascii="Segoe UI Light" w:hAnsi="Segoe UI Light"/>
          <w:noProof/>
          <w:color w:val="000000" w:themeColor="text1"/>
          <w:sz w:val="18"/>
          <w:szCs w:val="20"/>
        </w:rPr>
        <mc:AlternateContent>
          <mc:Choice Requires="wps">
            <w:drawing>
              <wp:anchor distT="0" distB="0" distL="114300" distR="114300" simplePos="0" relativeHeight="251721216" behindDoc="0" locked="0" layoutInCell="1" allowOverlap="1" wp14:anchorId="4E66651D" wp14:editId="761A3C20">
                <wp:simplePos x="0" y="0"/>
                <wp:positionH relativeFrom="column">
                  <wp:posOffset>13241</wp:posOffset>
                </wp:positionH>
                <wp:positionV relativeFrom="paragraph">
                  <wp:posOffset>54051</wp:posOffset>
                </wp:positionV>
                <wp:extent cx="6174004" cy="1493822"/>
                <wp:effectExtent l="0" t="0" r="11430" b="17780"/>
                <wp:wrapNone/>
                <wp:docPr id="69138173" name="Abgerundetes Rechteck 13"/>
                <wp:cNvGraphicFramePr/>
                <a:graphic xmlns:a="http://schemas.openxmlformats.org/drawingml/2006/main">
                  <a:graphicData uri="http://schemas.microsoft.com/office/word/2010/wordprocessingShape">
                    <wps:wsp>
                      <wps:cNvSpPr/>
                      <wps:spPr>
                        <a:xfrm>
                          <a:off x="0" y="0"/>
                          <a:ext cx="6174004" cy="1493822"/>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0F878" id="Abgerundetes Rechteck 13" o:spid="_x0000_s1026" style="position:absolute;margin-left:1.05pt;margin-top:4.25pt;width:486.15pt;height:117.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" filled="f" strokecolor="#0a121c [484]" strokeweight=".25pt"/>
            </w:pict>
          </mc:Fallback>
        </mc:AlternateContent>
      </w:r>
    </w:p>
    <w:p w14:paraId="70DF6FCA" w14:textId="0FC14E34"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 xml:space="preserve">   Beschreibung der Situation: Was möchten Sie in der Schule melden oder rückkoppeln?</w:t>
      </w:r>
    </w:p>
    <w:p w14:paraId="61C2AF28" w14:textId="77777777" w:rsidR="00E64B3D" w:rsidRDefault="00E64B3D" w:rsidP="00E64B3D">
      <w:pPr>
        <w:rPr>
          <w:rFonts w:ascii="Segoe UI Light" w:hAnsi="Segoe UI Light"/>
          <w:color w:val="000000" w:themeColor="text1"/>
          <w:sz w:val="18"/>
          <w:szCs w:val="20"/>
        </w:rPr>
      </w:pPr>
    </w:p>
    <w:p w14:paraId="4E5C274A" w14:textId="7113C5C0" w:rsidR="00E64B3D" w:rsidRDefault="00E64B3D" w:rsidP="00E64B3D">
      <w:pPr>
        <w:rPr>
          <w:rFonts w:ascii="Segoe UI Light" w:hAnsi="Segoe UI Light"/>
          <w:color w:val="000000" w:themeColor="text1"/>
          <w:sz w:val="18"/>
          <w:szCs w:val="20"/>
        </w:rPr>
      </w:pPr>
    </w:p>
    <w:p w14:paraId="2B9457DE" w14:textId="533F973B" w:rsidR="00E64B3D" w:rsidRDefault="00E64B3D" w:rsidP="00E64B3D">
      <w:pPr>
        <w:rPr>
          <w:rFonts w:ascii="Segoe UI Light" w:hAnsi="Segoe UI Light"/>
          <w:color w:val="000000" w:themeColor="text1"/>
          <w:sz w:val="18"/>
          <w:szCs w:val="20"/>
        </w:rPr>
      </w:pPr>
    </w:p>
    <w:p w14:paraId="7683B38A" w14:textId="1CAB038F" w:rsidR="00E64B3D" w:rsidRDefault="00E64B3D" w:rsidP="00E64B3D">
      <w:pPr>
        <w:rPr>
          <w:rFonts w:ascii="Segoe UI Light" w:hAnsi="Segoe UI Light"/>
          <w:color w:val="000000" w:themeColor="text1"/>
          <w:sz w:val="18"/>
          <w:szCs w:val="20"/>
        </w:rPr>
      </w:pPr>
    </w:p>
    <w:p w14:paraId="48CD179D" w14:textId="4EF396B6" w:rsidR="00E64B3D" w:rsidRDefault="00E64B3D" w:rsidP="00E64B3D">
      <w:pPr>
        <w:rPr>
          <w:rFonts w:ascii="Segoe UI Light" w:hAnsi="Segoe UI Light"/>
          <w:color w:val="000000" w:themeColor="text1"/>
          <w:sz w:val="18"/>
          <w:szCs w:val="20"/>
        </w:rPr>
      </w:pPr>
    </w:p>
    <w:p w14:paraId="1A39EB74" w14:textId="3B40807C" w:rsidR="00E64B3D" w:rsidRDefault="00E64B3D" w:rsidP="00E64B3D">
      <w:pPr>
        <w:rPr>
          <w:rFonts w:ascii="Segoe UI Light" w:hAnsi="Segoe UI Light"/>
          <w:color w:val="000000" w:themeColor="text1"/>
          <w:sz w:val="18"/>
          <w:szCs w:val="20"/>
        </w:rPr>
      </w:pPr>
    </w:p>
    <w:p w14:paraId="1E19C130" w14:textId="251D5455" w:rsidR="00E64B3D" w:rsidRDefault="00E64B3D" w:rsidP="00E64B3D">
      <w:pPr>
        <w:rPr>
          <w:rFonts w:ascii="Segoe UI Light" w:hAnsi="Segoe UI Light"/>
          <w:color w:val="000000" w:themeColor="text1"/>
          <w:sz w:val="18"/>
          <w:szCs w:val="20"/>
        </w:rPr>
      </w:pPr>
    </w:p>
    <w:p w14:paraId="2DBA6CC4" w14:textId="7B12CC70" w:rsidR="00E64B3D" w:rsidRDefault="00E64B3D" w:rsidP="00E64B3D">
      <w:pPr>
        <w:rPr>
          <w:rFonts w:ascii="Segoe UI Light" w:hAnsi="Segoe UI Light"/>
          <w:color w:val="000000" w:themeColor="text1"/>
          <w:sz w:val="18"/>
          <w:szCs w:val="20"/>
        </w:rPr>
      </w:pPr>
    </w:p>
    <w:p w14:paraId="5F2D54E2" w14:textId="457004E4" w:rsidR="00E64B3D" w:rsidRDefault="00E64B3D" w:rsidP="00E64B3D">
      <w:pPr>
        <w:rPr>
          <w:rFonts w:ascii="Segoe UI Light" w:hAnsi="Segoe UI Light"/>
          <w:color w:val="000000" w:themeColor="text1"/>
          <w:sz w:val="18"/>
          <w:szCs w:val="20"/>
        </w:rPr>
      </w:pPr>
      <w:r>
        <w:rPr>
          <w:rFonts w:ascii="Segoe UI Light" w:hAnsi="Segoe UI Light"/>
          <w:noProof/>
          <w:color w:val="000000" w:themeColor="text1"/>
          <w:sz w:val="18"/>
          <w:szCs w:val="20"/>
        </w:rPr>
        <mc:AlternateContent>
          <mc:Choice Requires="wps">
            <w:drawing>
              <wp:anchor distT="0" distB="0" distL="114300" distR="114300" simplePos="0" relativeHeight="251723264" behindDoc="0" locked="0" layoutInCell="1" allowOverlap="1" wp14:anchorId="667D5AF0" wp14:editId="24D97E8C">
                <wp:simplePos x="0" y="0"/>
                <wp:positionH relativeFrom="column">
                  <wp:posOffset>4187</wp:posOffset>
                </wp:positionH>
                <wp:positionV relativeFrom="paragraph">
                  <wp:posOffset>91056</wp:posOffset>
                </wp:positionV>
                <wp:extent cx="6183058" cy="1149791"/>
                <wp:effectExtent l="0" t="0" r="14605" b="19050"/>
                <wp:wrapNone/>
                <wp:docPr id="137142526" name="Abgerundetes Rechteck 13"/>
                <wp:cNvGraphicFramePr/>
                <a:graphic xmlns:a="http://schemas.openxmlformats.org/drawingml/2006/main">
                  <a:graphicData uri="http://schemas.microsoft.com/office/word/2010/wordprocessingShape">
                    <wps:wsp>
                      <wps:cNvSpPr/>
                      <wps:spPr>
                        <a:xfrm>
                          <a:off x="0" y="0"/>
                          <a:ext cx="6183058" cy="1149791"/>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99872" id="Abgerundetes Rechteck 13" o:spid="_x0000_s1026" style="position:absolute;margin-left:.35pt;margin-top:7.15pt;width:486.85pt;height:90.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" filled="f" strokecolor="#0a121c [484]" strokeweight=".25pt"/>
            </w:pict>
          </mc:Fallback>
        </mc:AlternateContent>
      </w:r>
      <w:r>
        <w:rPr>
          <w:rFonts w:ascii="Segoe UI Light" w:hAnsi="Segoe UI Light"/>
          <w:color w:val="000000" w:themeColor="text1"/>
          <w:sz w:val="18"/>
          <w:szCs w:val="20"/>
        </w:rPr>
        <w:t xml:space="preserve"> </w:t>
      </w:r>
    </w:p>
    <w:p w14:paraId="0A6B7907" w14:textId="2F441EF0"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 xml:space="preserve">  Welche Maßnahmen zur Abhilfe haben im Vorfeld gegebenenfalls schon stattgefunden oder wurden zumindest versucht?</w:t>
      </w:r>
    </w:p>
    <w:p w14:paraId="50852311" w14:textId="41DD9458" w:rsidR="00E64B3D" w:rsidRDefault="00E64B3D" w:rsidP="00E64B3D">
      <w:pPr>
        <w:rPr>
          <w:rFonts w:ascii="Segoe UI Light" w:hAnsi="Segoe UI Light"/>
          <w:color w:val="000000" w:themeColor="text1"/>
          <w:sz w:val="18"/>
          <w:szCs w:val="20"/>
        </w:rPr>
      </w:pPr>
    </w:p>
    <w:p w14:paraId="58D597E0" w14:textId="77777777" w:rsidR="00E64B3D" w:rsidRDefault="00E64B3D" w:rsidP="00E64B3D">
      <w:pPr>
        <w:rPr>
          <w:rFonts w:ascii="Segoe UI Light" w:hAnsi="Segoe UI Light"/>
          <w:color w:val="000000" w:themeColor="text1"/>
          <w:sz w:val="18"/>
          <w:szCs w:val="20"/>
        </w:rPr>
      </w:pPr>
    </w:p>
    <w:p w14:paraId="789AD6CB" w14:textId="77777777" w:rsidR="00E64B3D" w:rsidRDefault="00E64B3D" w:rsidP="00E64B3D">
      <w:pPr>
        <w:rPr>
          <w:rFonts w:ascii="Segoe UI Light" w:hAnsi="Segoe UI Light"/>
          <w:color w:val="000000" w:themeColor="text1"/>
          <w:sz w:val="18"/>
          <w:szCs w:val="20"/>
        </w:rPr>
      </w:pPr>
    </w:p>
    <w:p w14:paraId="191B2D6C" w14:textId="77777777" w:rsidR="00E64B3D" w:rsidRDefault="00E64B3D" w:rsidP="00E64B3D">
      <w:pPr>
        <w:rPr>
          <w:rFonts w:ascii="Segoe UI Light" w:hAnsi="Segoe UI Light"/>
          <w:color w:val="000000" w:themeColor="text1"/>
          <w:sz w:val="18"/>
          <w:szCs w:val="20"/>
        </w:rPr>
      </w:pPr>
    </w:p>
    <w:p w14:paraId="1C2B33F7" w14:textId="77777777" w:rsidR="00E64B3D" w:rsidRDefault="00E64B3D" w:rsidP="00E64B3D">
      <w:pPr>
        <w:rPr>
          <w:rFonts w:ascii="Segoe UI Light" w:hAnsi="Segoe UI Light"/>
          <w:color w:val="000000" w:themeColor="text1"/>
          <w:sz w:val="18"/>
          <w:szCs w:val="20"/>
        </w:rPr>
      </w:pPr>
    </w:p>
    <w:p w14:paraId="714FB5D7" w14:textId="77777777" w:rsidR="00E64B3D" w:rsidRDefault="00E64B3D" w:rsidP="00E64B3D">
      <w:pPr>
        <w:rPr>
          <w:rFonts w:ascii="Segoe UI Light" w:hAnsi="Segoe UI Light"/>
          <w:color w:val="000000" w:themeColor="text1"/>
          <w:sz w:val="18"/>
          <w:szCs w:val="20"/>
        </w:rPr>
      </w:pPr>
    </w:p>
    <w:p w14:paraId="097F9ABB" w14:textId="27E080C0" w:rsidR="00E64B3D" w:rsidRDefault="00E64B3D" w:rsidP="00E64B3D">
      <w:pPr>
        <w:rPr>
          <w:rFonts w:ascii="Segoe UI Light" w:hAnsi="Segoe UI Light"/>
          <w:color w:val="000000" w:themeColor="text1"/>
          <w:sz w:val="18"/>
          <w:szCs w:val="20"/>
        </w:rPr>
      </w:pPr>
      <w:r>
        <w:rPr>
          <w:rFonts w:ascii="Segoe UI Light" w:hAnsi="Segoe UI Light"/>
          <w:noProof/>
          <w:color w:val="000000" w:themeColor="text1"/>
          <w:sz w:val="18"/>
          <w:szCs w:val="20"/>
        </w:rPr>
        <mc:AlternateContent>
          <mc:Choice Requires="wps">
            <w:drawing>
              <wp:anchor distT="0" distB="0" distL="114300" distR="114300" simplePos="0" relativeHeight="251725312" behindDoc="0" locked="0" layoutInCell="1" allowOverlap="1" wp14:anchorId="5E6EE55D" wp14:editId="3E506ABA">
                <wp:simplePos x="0" y="0"/>
                <wp:positionH relativeFrom="column">
                  <wp:posOffset>22294</wp:posOffset>
                </wp:positionH>
                <wp:positionV relativeFrom="paragraph">
                  <wp:posOffset>91585</wp:posOffset>
                </wp:positionV>
                <wp:extent cx="6164951" cy="923453"/>
                <wp:effectExtent l="0" t="0" r="7620" b="16510"/>
                <wp:wrapNone/>
                <wp:docPr id="162270" name="Abgerundetes Rechteck 13"/>
                <wp:cNvGraphicFramePr/>
                <a:graphic xmlns:a="http://schemas.openxmlformats.org/drawingml/2006/main">
                  <a:graphicData uri="http://schemas.microsoft.com/office/word/2010/wordprocessingShape">
                    <wps:wsp>
                      <wps:cNvSpPr/>
                      <wps:spPr>
                        <a:xfrm>
                          <a:off x="0" y="0"/>
                          <a:ext cx="6164951" cy="923453"/>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D8AD9" id="Abgerundetes Rechteck 13" o:spid="_x0000_s1026" style="position:absolute;margin-left:1.75pt;margin-top:7.2pt;width:485.45pt;height:7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" filled="f" strokecolor="#0a121c [484]" strokeweight=".25pt"/>
            </w:pict>
          </mc:Fallback>
        </mc:AlternateContent>
      </w:r>
    </w:p>
    <w:p w14:paraId="3CC4FC8C" w14:textId="6D396AA2" w:rsidR="00E64B3D" w:rsidRDefault="00E64B3D" w:rsidP="00E64B3D">
      <w:pPr>
        <w:rPr>
          <w:rFonts w:ascii="Segoe UI Light" w:hAnsi="Segoe UI Light"/>
          <w:noProof/>
          <w:color w:val="000000" w:themeColor="text1"/>
          <w:sz w:val="18"/>
          <w:szCs w:val="20"/>
        </w:rPr>
      </w:pPr>
      <w:r>
        <w:rPr>
          <w:rFonts w:ascii="Segoe UI Light" w:hAnsi="Segoe UI Light"/>
          <w:color w:val="000000" w:themeColor="text1"/>
          <w:sz w:val="18"/>
          <w:szCs w:val="20"/>
        </w:rPr>
        <w:t xml:space="preserve">   Was können wir Ihrer Meinung </w:t>
      </w:r>
      <w:proofErr w:type="gramStart"/>
      <w:r>
        <w:rPr>
          <w:rFonts w:ascii="Segoe UI Light" w:hAnsi="Segoe UI Light"/>
          <w:color w:val="000000" w:themeColor="text1"/>
          <w:sz w:val="18"/>
          <w:szCs w:val="20"/>
        </w:rPr>
        <w:t>nach tun</w:t>
      </w:r>
      <w:proofErr w:type="gramEnd"/>
      <w:r>
        <w:rPr>
          <w:rFonts w:ascii="Segoe UI Light" w:hAnsi="Segoe UI Light"/>
          <w:color w:val="000000" w:themeColor="text1"/>
          <w:sz w:val="18"/>
          <w:szCs w:val="20"/>
        </w:rPr>
        <w:t>, um die Situation zu verbessern? Was wünschen Sie sich?</w:t>
      </w:r>
      <w:r w:rsidRPr="00E64B3D">
        <w:rPr>
          <w:rFonts w:ascii="Segoe UI Light" w:hAnsi="Segoe UI Light"/>
          <w:noProof/>
          <w:color w:val="000000" w:themeColor="text1"/>
          <w:sz w:val="18"/>
          <w:szCs w:val="20"/>
        </w:rPr>
        <w:t xml:space="preserve"> </w:t>
      </w:r>
    </w:p>
    <w:p w14:paraId="3B828F5F" w14:textId="77777777" w:rsidR="00E64B3D" w:rsidRDefault="00E64B3D" w:rsidP="00E64B3D">
      <w:pPr>
        <w:rPr>
          <w:rFonts w:ascii="Segoe UI Light" w:hAnsi="Segoe UI Light"/>
          <w:noProof/>
          <w:color w:val="000000" w:themeColor="text1"/>
          <w:sz w:val="18"/>
          <w:szCs w:val="20"/>
        </w:rPr>
      </w:pPr>
    </w:p>
    <w:p w14:paraId="455F097B" w14:textId="77777777" w:rsidR="00E64B3D" w:rsidRDefault="00E64B3D" w:rsidP="00E64B3D">
      <w:pPr>
        <w:rPr>
          <w:rFonts w:ascii="Segoe UI Light" w:hAnsi="Segoe UI Light"/>
          <w:noProof/>
          <w:color w:val="000000" w:themeColor="text1"/>
          <w:sz w:val="18"/>
          <w:szCs w:val="20"/>
        </w:rPr>
      </w:pPr>
    </w:p>
    <w:p w14:paraId="747F27AF" w14:textId="77777777" w:rsidR="00E64B3D" w:rsidRDefault="00E64B3D" w:rsidP="00E64B3D">
      <w:pPr>
        <w:rPr>
          <w:rFonts w:ascii="Segoe UI Light" w:hAnsi="Segoe UI Light"/>
          <w:noProof/>
          <w:color w:val="000000" w:themeColor="text1"/>
          <w:sz w:val="18"/>
          <w:szCs w:val="20"/>
        </w:rPr>
      </w:pPr>
    </w:p>
    <w:p w14:paraId="710DBAC6" w14:textId="77777777" w:rsidR="00E64B3D" w:rsidRDefault="00E64B3D" w:rsidP="00E64B3D">
      <w:pPr>
        <w:rPr>
          <w:rFonts w:ascii="Segoe UI Light" w:hAnsi="Segoe UI Light"/>
          <w:noProof/>
          <w:color w:val="000000" w:themeColor="text1"/>
          <w:sz w:val="18"/>
          <w:szCs w:val="20"/>
        </w:rPr>
      </w:pPr>
    </w:p>
    <w:p w14:paraId="6CC30913" w14:textId="77777777" w:rsidR="00E64B3D" w:rsidRDefault="00E64B3D" w:rsidP="00E64B3D">
      <w:pPr>
        <w:rPr>
          <w:rFonts w:ascii="Segoe UI Light" w:hAnsi="Segoe UI Light"/>
          <w:noProof/>
          <w:color w:val="000000" w:themeColor="text1"/>
          <w:sz w:val="18"/>
          <w:szCs w:val="20"/>
        </w:rPr>
      </w:pPr>
    </w:p>
    <w:p w14:paraId="7C24E53B" w14:textId="64D8D07C" w:rsidR="00E64B3D" w:rsidRDefault="00E64B3D" w:rsidP="00E64B3D">
      <w:pPr>
        <w:rPr>
          <w:rFonts w:ascii="Segoe UI Light" w:hAnsi="Segoe UI Light"/>
          <w:noProof/>
          <w:color w:val="000000" w:themeColor="text1"/>
          <w:sz w:val="18"/>
          <w:szCs w:val="20"/>
        </w:rPr>
      </w:pPr>
      <w:r>
        <w:rPr>
          <w:rFonts w:ascii="Segoe UI Light" w:hAnsi="Segoe UI Light"/>
          <w:noProof/>
          <w:color w:val="000000" w:themeColor="text1"/>
          <w:sz w:val="18"/>
          <w:szCs w:val="20"/>
        </w:rPr>
        <w:t xml:space="preserve">Anliegen bitte ankreuzen: </w:t>
      </w:r>
    </w:p>
    <w:p w14:paraId="75A91910" w14:textId="7F1CEF5A" w:rsidR="00E64B3D" w:rsidRDefault="00E64B3D" w:rsidP="00E64B3D">
      <w:pPr>
        <w:rPr>
          <w:rFonts w:ascii="Segoe UI Light" w:hAnsi="Segoe UI Light"/>
          <w:noProof/>
          <w:color w:val="000000" w:themeColor="text1"/>
          <w:sz w:val="18"/>
          <w:szCs w:val="20"/>
        </w:rPr>
      </w:pPr>
      <w:r>
        <w:rPr>
          <w:rFonts w:ascii="Segoe UI Light" w:hAnsi="Segoe UI Light"/>
          <w:noProof/>
          <w:color w:val="000000" w:themeColor="text1"/>
          <w:sz w:val="18"/>
          <w:szCs w:val="20"/>
        </w:rPr>
        <w:t>O Ich möchte, dass diese Beschwerde bearbeitet wird.</w:t>
      </w:r>
    </w:p>
    <w:p w14:paraId="5E04D4DA" w14:textId="496F9320" w:rsidR="00E64B3D" w:rsidRDefault="00E64B3D" w:rsidP="00E64B3D">
      <w:pPr>
        <w:rPr>
          <w:rFonts w:ascii="Segoe UI Light" w:hAnsi="Segoe UI Light"/>
          <w:noProof/>
          <w:color w:val="000000" w:themeColor="text1"/>
          <w:sz w:val="18"/>
          <w:szCs w:val="20"/>
        </w:rPr>
      </w:pPr>
      <w:r>
        <w:rPr>
          <w:rFonts w:ascii="Segoe UI Light" w:hAnsi="Segoe UI Light"/>
          <w:noProof/>
          <w:color w:val="000000" w:themeColor="text1"/>
          <w:sz w:val="18"/>
          <w:szCs w:val="20"/>
        </w:rPr>
        <w:t>O Ich würde gerne ein persönliches Gespräch führen mit: _______________________________________</w:t>
      </w:r>
    </w:p>
    <w:p w14:paraId="48C5E9D8" w14:textId="3EE1E10E"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O Ich bitte um Unterstützung für ein Gespräch mit den Konfliktpartnern.</w:t>
      </w:r>
    </w:p>
    <w:p w14:paraId="2806D406" w14:textId="0A9AA193"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O Ich möchte, dass diese Beschwerde ohne weitere Bearbeitung zur Kenntnis genommen wird (Rückmeldung im Sinne eines</w:t>
      </w:r>
    </w:p>
    <w:p w14:paraId="0B466A02" w14:textId="34FEEBD6"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 xml:space="preserve">    Impulses für die Verbesserung der Schule).</w:t>
      </w:r>
    </w:p>
    <w:p w14:paraId="3C7F03F3" w14:textId="4FE55203" w:rsidR="00E64B3D" w:rsidRDefault="00E64B3D" w:rsidP="00E64B3D">
      <w:pPr>
        <w:rPr>
          <w:rFonts w:ascii="Segoe UI Light" w:hAnsi="Segoe UI Light"/>
          <w:color w:val="000000" w:themeColor="text1"/>
          <w:sz w:val="18"/>
          <w:szCs w:val="20"/>
        </w:rPr>
      </w:pPr>
      <w:r>
        <w:rPr>
          <w:rFonts w:ascii="Segoe UI Light" w:hAnsi="Segoe UI Light"/>
          <w:color w:val="000000" w:themeColor="text1"/>
          <w:sz w:val="18"/>
          <w:szCs w:val="20"/>
        </w:rPr>
        <w:t>O Ich möchte ________________________________________________________________________________________________________________</w:t>
      </w:r>
    </w:p>
    <w:p w14:paraId="63F431A3" w14:textId="77777777" w:rsidR="00E64B3D" w:rsidRDefault="00E64B3D" w:rsidP="00E64B3D">
      <w:pPr>
        <w:rPr>
          <w:rFonts w:ascii="Segoe UI Light" w:hAnsi="Segoe UI Light"/>
          <w:color w:val="000000" w:themeColor="text1"/>
          <w:sz w:val="18"/>
          <w:szCs w:val="20"/>
        </w:rPr>
      </w:pPr>
    </w:p>
    <w:p w14:paraId="53ABFC01" w14:textId="77777777" w:rsidR="00E64B3D" w:rsidRDefault="00E64B3D" w:rsidP="00E64B3D">
      <w:pPr>
        <w:rPr>
          <w:rFonts w:ascii="Segoe UI Light" w:hAnsi="Segoe UI Light"/>
          <w:color w:val="000000" w:themeColor="text1"/>
          <w:sz w:val="18"/>
          <w:szCs w:val="20"/>
        </w:rPr>
      </w:pPr>
    </w:p>
    <w:p w14:paraId="666759DD" w14:textId="77777777" w:rsidR="00DE4003" w:rsidRDefault="00DE4003" w:rsidP="00E64B3D">
      <w:pPr>
        <w:rPr>
          <w:rFonts w:ascii="Segoe UI Light" w:hAnsi="Segoe UI Light"/>
          <w:color w:val="000000" w:themeColor="text1"/>
          <w:sz w:val="18"/>
          <w:szCs w:val="20"/>
        </w:rPr>
      </w:pPr>
    </w:p>
    <w:p w14:paraId="0E40FD47" w14:textId="77777777" w:rsidR="00E64B3D" w:rsidRDefault="00E64B3D" w:rsidP="00E64B3D">
      <w:pPr>
        <w:rPr>
          <w:rFonts w:ascii="Segoe UI Light" w:hAnsi="Segoe UI Light"/>
          <w:color w:val="000000" w:themeColor="text1"/>
          <w:sz w:val="18"/>
          <w:szCs w:val="20"/>
        </w:rPr>
      </w:pPr>
    </w:p>
    <w:p w14:paraId="3C1290A6" w14:textId="6FCD2224" w:rsidR="00E64B3D" w:rsidRPr="00E64B3D" w:rsidRDefault="00E64B3D" w:rsidP="001D393D">
      <w:pPr>
        <w:pStyle w:val="Listenabsatz"/>
        <w:numPr>
          <w:ilvl w:val="1"/>
          <w:numId w:val="2"/>
        </w:numPr>
        <w:rPr>
          <w:rFonts w:ascii="Segoe UI Light" w:hAnsi="Segoe UI Light"/>
          <w:color w:val="000000" w:themeColor="text1"/>
          <w:sz w:val="18"/>
          <w:szCs w:val="20"/>
        </w:rPr>
      </w:pPr>
      <w:r w:rsidRPr="00E64B3D">
        <w:rPr>
          <w:rFonts w:ascii="Segoe UI Light" w:hAnsi="Segoe UI Light"/>
          <w:b/>
          <w:bCs/>
          <w:color w:val="000000" w:themeColor="text1"/>
          <w:szCs w:val="28"/>
        </w:rPr>
        <w:lastRenderedPageBreak/>
        <w:t>Beschwerde</w:t>
      </w:r>
      <w:r>
        <w:rPr>
          <w:rFonts w:ascii="Segoe UI Light" w:hAnsi="Segoe UI Light"/>
          <w:b/>
          <w:bCs/>
          <w:color w:val="000000" w:themeColor="text1"/>
          <w:szCs w:val="28"/>
        </w:rPr>
        <w:t>dokumentation</w:t>
      </w:r>
    </w:p>
    <w:p w14:paraId="4255D144" w14:textId="77777777" w:rsidR="00E64B3D" w:rsidRDefault="00E64B3D" w:rsidP="00E64B3D">
      <w:pPr>
        <w:ind w:left="360"/>
        <w:rPr>
          <w:rFonts w:ascii="Segoe UI Light" w:hAnsi="Segoe UI Light"/>
          <w:color w:val="000000" w:themeColor="text1"/>
          <w:sz w:val="18"/>
          <w:szCs w:val="20"/>
        </w:rPr>
      </w:pPr>
    </w:p>
    <w:p w14:paraId="1DE9B502" w14:textId="6FD488B3" w:rsidR="00E64B3D" w:rsidRPr="00E64B3D" w:rsidRDefault="00E64B3D" w:rsidP="00E64B3D">
      <w:pPr>
        <w:ind w:left="360"/>
        <w:jc w:val="center"/>
        <w:rPr>
          <w:rFonts w:ascii="Segoe UI Light" w:hAnsi="Segoe UI Light"/>
          <w:color w:val="000000" w:themeColor="text1"/>
          <w:sz w:val="28"/>
          <w:szCs w:val="32"/>
        </w:rPr>
      </w:pPr>
      <w:r w:rsidRPr="00E64B3D">
        <w:rPr>
          <w:rFonts w:ascii="Segoe UI Light" w:hAnsi="Segoe UI Light"/>
          <w:color w:val="000000" w:themeColor="text1"/>
          <w:sz w:val="28"/>
          <w:szCs w:val="32"/>
        </w:rPr>
        <w:t>Beschwerdedokumentation</w:t>
      </w:r>
    </w:p>
    <w:p w14:paraId="26919D9D" w14:textId="02C41BC2" w:rsidR="00E64B3D" w:rsidRDefault="00E64B3D" w:rsidP="00E64B3D">
      <w:pPr>
        <w:rPr>
          <w:rFonts w:ascii="Segoe UI Light" w:hAnsi="Segoe UI Light"/>
          <w:color w:val="000000" w:themeColor="text1"/>
          <w:sz w:val="18"/>
          <w:szCs w:val="20"/>
        </w:rPr>
      </w:pPr>
      <w:r>
        <w:rPr>
          <w:rFonts w:ascii="Segoe UI Light" w:hAnsi="Segoe UI Light"/>
          <w:noProof/>
          <w:color w:val="000000" w:themeColor="text1"/>
          <w:sz w:val="18"/>
          <w:szCs w:val="20"/>
        </w:rPr>
        <mc:AlternateContent>
          <mc:Choice Requires="wps">
            <w:drawing>
              <wp:anchor distT="0" distB="0" distL="114300" distR="114300" simplePos="0" relativeHeight="251728384" behindDoc="0" locked="0" layoutInCell="1" allowOverlap="1" wp14:anchorId="28308918" wp14:editId="314AE5BA">
                <wp:simplePos x="0" y="0"/>
                <wp:positionH relativeFrom="column">
                  <wp:posOffset>1588543</wp:posOffset>
                </wp:positionH>
                <wp:positionV relativeFrom="paragraph">
                  <wp:posOffset>135412</wp:posOffset>
                </wp:positionV>
                <wp:extent cx="4454305" cy="234950"/>
                <wp:effectExtent l="0" t="0" r="16510" b="19050"/>
                <wp:wrapNone/>
                <wp:docPr id="1964657964" name="Abgerundetes Rechteck 13"/>
                <wp:cNvGraphicFramePr/>
                <a:graphic xmlns:a="http://schemas.openxmlformats.org/drawingml/2006/main">
                  <a:graphicData uri="http://schemas.microsoft.com/office/word/2010/wordprocessingShape">
                    <wps:wsp>
                      <wps:cNvSpPr/>
                      <wps:spPr>
                        <a:xfrm>
                          <a:off x="0" y="0"/>
                          <a:ext cx="4454305" cy="23495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D6ADB" id="Abgerundetes Rechteck 13" o:spid="_x0000_s1026" style="position:absolute;margin-left:125.1pt;margin-top:10.65pt;width:350.75pt;height:1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" filled="f" strokecolor="#0a121c [484]" strokeweight=".25pt"/>
            </w:pict>
          </mc:Fallback>
        </mc:AlternateContent>
      </w:r>
      <w:r>
        <w:rPr>
          <w:rFonts w:ascii="Segoe UI Light" w:hAnsi="Segoe UI Light"/>
          <w:noProof/>
          <w:color w:val="000000" w:themeColor="text1"/>
          <w:sz w:val="18"/>
          <w:szCs w:val="20"/>
        </w:rPr>
        <mc:AlternateContent>
          <mc:Choice Requires="wps">
            <w:drawing>
              <wp:anchor distT="0" distB="0" distL="114300" distR="114300" simplePos="0" relativeHeight="251727360" behindDoc="0" locked="0" layoutInCell="1" allowOverlap="1" wp14:anchorId="79E0EAC9" wp14:editId="449C0AD1">
                <wp:simplePos x="0" y="0"/>
                <wp:positionH relativeFrom="column">
                  <wp:posOffset>4187</wp:posOffset>
                </wp:positionH>
                <wp:positionV relativeFrom="paragraph">
                  <wp:posOffset>139027</wp:posOffset>
                </wp:positionV>
                <wp:extent cx="1383030" cy="235390"/>
                <wp:effectExtent l="0" t="0" r="13970" b="19050"/>
                <wp:wrapNone/>
                <wp:docPr id="1984309454" name="Abgerundetes Rechteck 13"/>
                <wp:cNvGraphicFramePr/>
                <a:graphic xmlns:a="http://schemas.openxmlformats.org/drawingml/2006/main">
                  <a:graphicData uri="http://schemas.microsoft.com/office/word/2010/wordprocessingShape">
                    <wps:wsp>
                      <wps:cNvSpPr/>
                      <wps:spPr>
                        <a:xfrm>
                          <a:off x="0" y="0"/>
                          <a:ext cx="1383030" cy="23539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443AE4" id="Abgerundetes Rechteck 13" o:spid="_x0000_s1026" style="position:absolute;margin-left:.35pt;margin-top:10.95pt;width:108.9pt;height:18.5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" filled="f" strokecolor="#0a121c [484]" strokeweight=".25pt"/>
            </w:pict>
          </mc:Fallback>
        </mc:AlternateContent>
      </w:r>
    </w:p>
    <w:p w14:paraId="730C3A84" w14:textId="2A3D4AA7"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Datum:                           Institution: Grundschule Wartenberg in Angersbach</w:t>
      </w:r>
    </w:p>
    <w:p w14:paraId="26B096B9" w14:textId="597CCDFD" w:rsidR="00E64B3D" w:rsidRDefault="00E64B3D" w:rsidP="00E64B3D">
      <w:pPr>
        <w:ind w:left="360"/>
        <w:jc w:val="center"/>
        <w:rPr>
          <w:rFonts w:ascii="Segoe UI Light" w:hAnsi="Segoe UI Light"/>
          <w:color w:val="000000" w:themeColor="text1"/>
          <w:szCs w:val="28"/>
        </w:rPr>
      </w:pPr>
      <w:r>
        <w:rPr>
          <w:rFonts w:ascii="Segoe UI Light" w:hAnsi="Segoe UI Light"/>
          <w:noProof/>
          <w:color w:val="000000" w:themeColor="text1"/>
          <w:sz w:val="18"/>
          <w:szCs w:val="20"/>
        </w:rPr>
        <mc:AlternateContent>
          <mc:Choice Requires="wps">
            <w:drawing>
              <wp:anchor distT="0" distB="0" distL="114300" distR="114300" simplePos="0" relativeHeight="251729408" behindDoc="0" locked="0" layoutInCell="1" allowOverlap="1" wp14:anchorId="3B586A53" wp14:editId="0D0B60D5">
                <wp:simplePos x="0" y="0"/>
                <wp:positionH relativeFrom="column">
                  <wp:posOffset>-4445</wp:posOffset>
                </wp:positionH>
                <wp:positionV relativeFrom="paragraph">
                  <wp:posOffset>196052</wp:posOffset>
                </wp:positionV>
                <wp:extent cx="6047300" cy="244003"/>
                <wp:effectExtent l="0" t="0" r="10795" b="10160"/>
                <wp:wrapNone/>
                <wp:docPr id="1389055095" name="Abgerundetes Rechteck 13"/>
                <wp:cNvGraphicFramePr/>
                <a:graphic xmlns:a="http://schemas.openxmlformats.org/drawingml/2006/main">
                  <a:graphicData uri="http://schemas.microsoft.com/office/word/2010/wordprocessingShape">
                    <wps:wsp>
                      <wps:cNvSpPr/>
                      <wps:spPr>
                        <a:xfrm>
                          <a:off x="0" y="0"/>
                          <a:ext cx="6047300" cy="244003"/>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09207" id="Abgerundetes Rechteck 13" o:spid="_x0000_s1026" style="position:absolute;margin-left:-.35pt;margin-top:15.45pt;width:476.15pt;height:19.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" filled="f" strokecolor="#0a121c [484]" strokeweight=".25pt"/>
            </w:pict>
          </mc:Fallback>
        </mc:AlternateContent>
      </w:r>
    </w:p>
    <w:p w14:paraId="718AAB24" w14:textId="7F5A9789"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Name von annehmenden Mitarbeitenden:</w:t>
      </w:r>
    </w:p>
    <w:p w14:paraId="604E926E" w14:textId="23D86507" w:rsidR="00E64B3D" w:rsidRDefault="00E64B3D" w:rsidP="00E64B3D">
      <w:pPr>
        <w:rPr>
          <w:rFonts w:ascii="Segoe UI Light" w:hAnsi="Segoe UI Light"/>
          <w:color w:val="000000" w:themeColor="text1"/>
          <w:szCs w:val="28"/>
        </w:rPr>
      </w:pPr>
      <w:r>
        <w:rPr>
          <w:rFonts w:ascii="Segoe UI Light" w:hAnsi="Segoe UI Light"/>
          <w:noProof/>
          <w:color w:val="000000" w:themeColor="text1"/>
          <w:sz w:val="18"/>
          <w:szCs w:val="20"/>
        </w:rPr>
        <mc:AlternateContent>
          <mc:Choice Requires="wps">
            <w:drawing>
              <wp:anchor distT="0" distB="0" distL="114300" distR="114300" simplePos="0" relativeHeight="251731456" behindDoc="0" locked="0" layoutInCell="1" allowOverlap="1" wp14:anchorId="5951B7B7" wp14:editId="628DE07B">
                <wp:simplePos x="0" y="0"/>
                <wp:positionH relativeFrom="column">
                  <wp:posOffset>-4866</wp:posOffset>
                </wp:positionH>
                <wp:positionV relativeFrom="paragraph">
                  <wp:posOffset>190128</wp:posOffset>
                </wp:positionV>
                <wp:extent cx="6047300" cy="3539905"/>
                <wp:effectExtent l="0" t="0" r="10795" b="16510"/>
                <wp:wrapNone/>
                <wp:docPr id="1262638695" name="Abgerundetes Rechteck 13"/>
                <wp:cNvGraphicFramePr/>
                <a:graphic xmlns:a="http://schemas.openxmlformats.org/drawingml/2006/main">
                  <a:graphicData uri="http://schemas.microsoft.com/office/word/2010/wordprocessingShape">
                    <wps:wsp>
                      <wps:cNvSpPr/>
                      <wps:spPr>
                        <a:xfrm>
                          <a:off x="0" y="0"/>
                          <a:ext cx="6047300" cy="3539905"/>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7C66C" id="Abgerundetes Rechteck 13" o:spid="_x0000_s1026" style="position:absolute;margin-left:-.4pt;margin-top:14.95pt;width:476.15pt;height:278.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" filled="f" strokecolor="#0a121c [484]" strokeweight=".25pt"/>
            </w:pict>
          </mc:Fallback>
        </mc:AlternateContent>
      </w:r>
      <w:r>
        <w:rPr>
          <w:rFonts w:ascii="Segoe UI Light" w:hAnsi="Segoe UI Light"/>
          <w:color w:val="000000" w:themeColor="text1"/>
          <w:szCs w:val="28"/>
        </w:rPr>
        <w:t xml:space="preserve">  </w:t>
      </w:r>
    </w:p>
    <w:p w14:paraId="3DD30E37" w14:textId="0ECC5C0F"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Art/Inhalt der Beschwerde</w:t>
      </w:r>
      <w:r w:rsidR="00830CA7">
        <w:rPr>
          <w:rFonts w:ascii="Segoe UI Light" w:hAnsi="Segoe UI Light"/>
          <w:color w:val="000000" w:themeColor="text1"/>
          <w:szCs w:val="28"/>
        </w:rPr>
        <w:t xml:space="preserve"> (Aussage Schüler, Eltern, Zeugen)</w:t>
      </w:r>
      <w:r>
        <w:rPr>
          <w:rFonts w:ascii="Segoe UI Light" w:hAnsi="Segoe UI Light"/>
          <w:color w:val="000000" w:themeColor="text1"/>
          <w:szCs w:val="28"/>
        </w:rPr>
        <w:t>:</w:t>
      </w:r>
    </w:p>
    <w:p w14:paraId="4F9DF965" w14:textId="5C6D033D" w:rsidR="00E64B3D" w:rsidRDefault="00E64B3D" w:rsidP="00E64B3D">
      <w:pPr>
        <w:rPr>
          <w:rFonts w:ascii="Segoe UI Light" w:hAnsi="Segoe UI Light"/>
          <w:color w:val="000000" w:themeColor="text1"/>
          <w:szCs w:val="28"/>
        </w:rPr>
      </w:pPr>
    </w:p>
    <w:p w14:paraId="0540EF37" w14:textId="0A594776" w:rsidR="00E64B3D" w:rsidRDefault="00E64B3D" w:rsidP="00E64B3D">
      <w:pPr>
        <w:rPr>
          <w:rFonts w:ascii="Segoe UI Light" w:hAnsi="Segoe UI Light"/>
          <w:color w:val="000000" w:themeColor="text1"/>
          <w:szCs w:val="28"/>
        </w:rPr>
      </w:pPr>
    </w:p>
    <w:p w14:paraId="6C64EB67" w14:textId="590CEF18" w:rsidR="00E64B3D" w:rsidRDefault="00E64B3D" w:rsidP="00E64B3D">
      <w:pPr>
        <w:rPr>
          <w:rFonts w:ascii="Segoe UI Light" w:hAnsi="Segoe UI Light"/>
          <w:color w:val="000000" w:themeColor="text1"/>
          <w:szCs w:val="28"/>
        </w:rPr>
      </w:pPr>
    </w:p>
    <w:p w14:paraId="1A75AC23" w14:textId="15537550" w:rsidR="00E64B3D" w:rsidRDefault="00E64B3D" w:rsidP="00E64B3D">
      <w:pPr>
        <w:rPr>
          <w:rFonts w:ascii="Segoe UI Light" w:hAnsi="Segoe UI Light"/>
          <w:color w:val="000000" w:themeColor="text1"/>
          <w:szCs w:val="28"/>
        </w:rPr>
      </w:pPr>
    </w:p>
    <w:p w14:paraId="1820FA3B" w14:textId="2BD07CC3" w:rsidR="00E64B3D" w:rsidRDefault="00E64B3D" w:rsidP="00E64B3D">
      <w:pPr>
        <w:rPr>
          <w:rFonts w:ascii="Segoe UI Light" w:hAnsi="Segoe UI Light"/>
          <w:color w:val="000000" w:themeColor="text1"/>
          <w:szCs w:val="28"/>
        </w:rPr>
      </w:pPr>
    </w:p>
    <w:p w14:paraId="753FE4F3" w14:textId="0F84D462" w:rsidR="00E64B3D" w:rsidRDefault="00E64B3D" w:rsidP="00E64B3D">
      <w:pPr>
        <w:rPr>
          <w:rFonts w:ascii="Segoe UI Light" w:hAnsi="Segoe UI Light"/>
          <w:color w:val="000000" w:themeColor="text1"/>
          <w:szCs w:val="28"/>
        </w:rPr>
      </w:pPr>
    </w:p>
    <w:p w14:paraId="296C3980" w14:textId="12D7A745" w:rsidR="00E64B3D" w:rsidRDefault="00E64B3D" w:rsidP="00E64B3D">
      <w:pPr>
        <w:rPr>
          <w:rFonts w:ascii="Segoe UI Light" w:hAnsi="Segoe UI Light"/>
          <w:color w:val="000000" w:themeColor="text1"/>
          <w:szCs w:val="28"/>
        </w:rPr>
      </w:pPr>
    </w:p>
    <w:p w14:paraId="26B04A2C" w14:textId="1D3EDDA8" w:rsidR="00E64B3D" w:rsidRDefault="00E64B3D" w:rsidP="00E64B3D">
      <w:pPr>
        <w:rPr>
          <w:rFonts w:ascii="Segoe UI Light" w:hAnsi="Segoe UI Light"/>
          <w:color w:val="000000" w:themeColor="text1"/>
          <w:szCs w:val="28"/>
        </w:rPr>
      </w:pPr>
    </w:p>
    <w:p w14:paraId="0DF81AE4" w14:textId="1B634962" w:rsidR="00E64B3D" w:rsidRDefault="00E64B3D" w:rsidP="00E64B3D">
      <w:pPr>
        <w:rPr>
          <w:rFonts w:ascii="Segoe UI Light" w:hAnsi="Segoe UI Light"/>
          <w:color w:val="000000" w:themeColor="text1"/>
          <w:szCs w:val="28"/>
        </w:rPr>
      </w:pPr>
    </w:p>
    <w:p w14:paraId="7C1C8EF5" w14:textId="1C212052" w:rsidR="00E64B3D" w:rsidRDefault="00E64B3D" w:rsidP="00E64B3D">
      <w:pPr>
        <w:rPr>
          <w:rFonts w:ascii="Segoe UI Light" w:hAnsi="Segoe UI Light"/>
          <w:color w:val="000000" w:themeColor="text1"/>
          <w:szCs w:val="28"/>
        </w:rPr>
      </w:pPr>
    </w:p>
    <w:p w14:paraId="55DABB00" w14:textId="05934BC2" w:rsidR="00E64B3D" w:rsidRDefault="00E64B3D" w:rsidP="00E64B3D">
      <w:pPr>
        <w:rPr>
          <w:rFonts w:ascii="Segoe UI Light" w:hAnsi="Segoe UI Light"/>
          <w:color w:val="000000" w:themeColor="text1"/>
          <w:szCs w:val="28"/>
        </w:rPr>
      </w:pPr>
    </w:p>
    <w:p w14:paraId="42CDDB46" w14:textId="6B9D0F0C" w:rsidR="00E64B3D" w:rsidRDefault="00E64B3D" w:rsidP="00E64B3D">
      <w:pPr>
        <w:rPr>
          <w:rFonts w:ascii="Segoe UI Light" w:hAnsi="Segoe UI Light"/>
          <w:color w:val="000000" w:themeColor="text1"/>
          <w:szCs w:val="28"/>
        </w:rPr>
      </w:pPr>
    </w:p>
    <w:p w14:paraId="3E80A315" w14:textId="28B8F2BF" w:rsidR="00E64B3D" w:rsidRDefault="00E64B3D" w:rsidP="00E64B3D">
      <w:pPr>
        <w:rPr>
          <w:rFonts w:ascii="Segoe UI Light" w:hAnsi="Segoe UI Light"/>
          <w:color w:val="000000" w:themeColor="text1"/>
          <w:szCs w:val="28"/>
        </w:rPr>
      </w:pPr>
    </w:p>
    <w:p w14:paraId="762B41C4" w14:textId="7C78D8E9" w:rsidR="00E64B3D" w:rsidRDefault="00E64B3D" w:rsidP="00E64B3D">
      <w:pPr>
        <w:rPr>
          <w:rFonts w:ascii="Segoe UI Light" w:hAnsi="Segoe UI Light"/>
          <w:color w:val="000000" w:themeColor="text1"/>
          <w:szCs w:val="28"/>
        </w:rPr>
      </w:pPr>
    </w:p>
    <w:p w14:paraId="77B688BC" w14:textId="457DF990" w:rsidR="00E64B3D" w:rsidRDefault="00E64B3D" w:rsidP="00E64B3D">
      <w:pPr>
        <w:rPr>
          <w:rFonts w:ascii="Segoe UI Light" w:hAnsi="Segoe UI Light"/>
          <w:color w:val="000000" w:themeColor="text1"/>
          <w:szCs w:val="28"/>
        </w:rPr>
      </w:pPr>
    </w:p>
    <w:p w14:paraId="4D1F5237" w14:textId="3F620B7C" w:rsidR="00E64B3D" w:rsidRDefault="00E64B3D" w:rsidP="00E64B3D">
      <w:pPr>
        <w:rPr>
          <w:rFonts w:ascii="Segoe UI Light" w:hAnsi="Segoe UI Light"/>
          <w:color w:val="000000" w:themeColor="text1"/>
          <w:szCs w:val="28"/>
        </w:rPr>
      </w:pPr>
    </w:p>
    <w:p w14:paraId="6D10B617" w14:textId="1199DE24" w:rsidR="00E64B3D" w:rsidRDefault="00E64B3D" w:rsidP="00E64B3D">
      <w:pPr>
        <w:rPr>
          <w:rFonts w:ascii="Segoe UI Light" w:hAnsi="Segoe UI Light"/>
          <w:color w:val="000000" w:themeColor="text1"/>
          <w:szCs w:val="28"/>
        </w:rPr>
      </w:pPr>
    </w:p>
    <w:p w14:paraId="6E0FA85D" w14:textId="3A093265" w:rsidR="00E64B3D" w:rsidRDefault="00E64B3D" w:rsidP="00E64B3D">
      <w:pPr>
        <w:rPr>
          <w:rFonts w:ascii="Segoe UI Light" w:hAnsi="Segoe UI Light"/>
          <w:color w:val="000000" w:themeColor="text1"/>
          <w:szCs w:val="28"/>
        </w:rPr>
      </w:pPr>
      <w:r>
        <w:rPr>
          <w:rFonts w:ascii="Segoe UI Light" w:hAnsi="Segoe UI Light"/>
          <w:noProof/>
          <w:color w:val="000000" w:themeColor="text1"/>
          <w:sz w:val="18"/>
          <w:szCs w:val="20"/>
        </w:rPr>
        <mc:AlternateContent>
          <mc:Choice Requires="wps">
            <w:drawing>
              <wp:anchor distT="0" distB="0" distL="114300" distR="114300" simplePos="0" relativeHeight="251735552" behindDoc="0" locked="0" layoutInCell="1" allowOverlap="1" wp14:anchorId="0D667DC3" wp14:editId="42F036EF">
                <wp:simplePos x="0" y="0"/>
                <wp:positionH relativeFrom="column">
                  <wp:posOffset>3897177</wp:posOffset>
                </wp:positionH>
                <wp:positionV relativeFrom="paragraph">
                  <wp:posOffset>5508</wp:posOffset>
                </wp:positionV>
                <wp:extent cx="2145062" cy="235390"/>
                <wp:effectExtent l="0" t="0" r="13970" b="19050"/>
                <wp:wrapNone/>
                <wp:docPr id="1836771128" name="Abgerundetes Rechteck 13"/>
                <wp:cNvGraphicFramePr/>
                <a:graphic xmlns:a="http://schemas.openxmlformats.org/drawingml/2006/main">
                  <a:graphicData uri="http://schemas.microsoft.com/office/word/2010/wordprocessingShape">
                    <wps:wsp>
                      <wps:cNvSpPr/>
                      <wps:spPr>
                        <a:xfrm>
                          <a:off x="0" y="0"/>
                          <a:ext cx="2145062" cy="23539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D279D" id="Abgerundetes Rechteck 13" o:spid="_x0000_s1026" style="position:absolute;margin-left:306.85pt;margin-top:.45pt;width:168.9pt;height:18.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" filled="f" strokecolor="#0a121c [484]" strokeweight=".25pt"/>
            </w:pict>
          </mc:Fallback>
        </mc:AlternateContent>
      </w:r>
      <w:r>
        <w:rPr>
          <w:rFonts w:ascii="Segoe UI Light" w:hAnsi="Segoe UI Light"/>
          <w:noProof/>
          <w:color w:val="000000" w:themeColor="text1"/>
          <w:sz w:val="18"/>
          <w:szCs w:val="20"/>
        </w:rPr>
        <mc:AlternateContent>
          <mc:Choice Requires="wps">
            <w:drawing>
              <wp:anchor distT="0" distB="0" distL="114300" distR="114300" simplePos="0" relativeHeight="251733504" behindDoc="0" locked="0" layoutInCell="1" allowOverlap="1" wp14:anchorId="5DF6E510" wp14:editId="4D302A7E">
                <wp:simplePos x="0" y="0"/>
                <wp:positionH relativeFrom="column">
                  <wp:posOffset>13241</wp:posOffset>
                </wp:positionH>
                <wp:positionV relativeFrom="paragraph">
                  <wp:posOffset>5508</wp:posOffset>
                </wp:positionV>
                <wp:extent cx="3757188" cy="226336"/>
                <wp:effectExtent l="0" t="0" r="15240" b="15240"/>
                <wp:wrapNone/>
                <wp:docPr id="300620569" name="Abgerundetes Rechteck 13"/>
                <wp:cNvGraphicFramePr/>
                <a:graphic xmlns:a="http://schemas.openxmlformats.org/drawingml/2006/main">
                  <a:graphicData uri="http://schemas.microsoft.com/office/word/2010/wordprocessingShape">
                    <wps:wsp>
                      <wps:cNvSpPr/>
                      <wps:spPr>
                        <a:xfrm>
                          <a:off x="0" y="0"/>
                          <a:ext cx="3757188" cy="226336"/>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2BF548" id="Abgerundetes Rechteck 13" o:spid="_x0000_s1026" style="position:absolute;margin-left:1.05pt;margin-top:.45pt;width:295.85pt;height:17.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" filled="f" strokecolor="#0a121c [484]" strokeweight=".25pt"/>
            </w:pict>
          </mc:Fallback>
        </mc:AlternateContent>
      </w:r>
      <w:r>
        <w:rPr>
          <w:rFonts w:ascii="Segoe UI Light" w:hAnsi="Segoe UI Light"/>
          <w:color w:val="000000" w:themeColor="text1"/>
          <w:szCs w:val="28"/>
        </w:rPr>
        <w:t xml:space="preserve">  Weitergeleitet am/an </w:t>
      </w:r>
      <w:proofErr w:type="gramStart"/>
      <w:r>
        <w:rPr>
          <w:rFonts w:ascii="Segoe UI Light" w:hAnsi="Segoe UI Light"/>
          <w:color w:val="000000" w:themeColor="text1"/>
          <w:szCs w:val="28"/>
        </w:rPr>
        <w:t>wen?:</w:t>
      </w:r>
      <w:proofErr w:type="gramEnd"/>
      <w:r>
        <w:rPr>
          <w:rFonts w:ascii="Segoe UI Light" w:hAnsi="Segoe UI Light"/>
          <w:color w:val="000000" w:themeColor="text1"/>
          <w:szCs w:val="28"/>
        </w:rPr>
        <w:t xml:space="preserve">                                                  Unterschrift:</w:t>
      </w:r>
    </w:p>
    <w:p w14:paraId="263D1E16" w14:textId="5A61C118" w:rsidR="00E64B3D" w:rsidRDefault="00E64B3D" w:rsidP="00E64B3D">
      <w:pPr>
        <w:rPr>
          <w:rFonts w:ascii="Segoe UI Light" w:hAnsi="Segoe UI Light"/>
          <w:color w:val="000000" w:themeColor="text1"/>
          <w:szCs w:val="28"/>
        </w:rPr>
      </w:pPr>
      <w:r>
        <w:rPr>
          <w:rFonts w:ascii="Segoe UI Light" w:hAnsi="Segoe UI Light"/>
          <w:noProof/>
          <w:color w:val="000000" w:themeColor="text1"/>
          <w:sz w:val="18"/>
          <w:szCs w:val="20"/>
        </w:rPr>
        <mc:AlternateContent>
          <mc:Choice Requires="wps">
            <w:drawing>
              <wp:anchor distT="0" distB="0" distL="114300" distR="114300" simplePos="0" relativeHeight="251737600" behindDoc="0" locked="0" layoutInCell="1" allowOverlap="1" wp14:anchorId="36E2CD10" wp14:editId="52B6226B">
                <wp:simplePos x="0" y="0"/>
                <wp:positionH relativeFrom="column">
                  <wp:posOffset>-4866</wp:posOffset>
                </wp:positionH>
                <wp:positionV relativeFrom="paragraph">
                  <wp:posOffset>119814</wp:posOffset>
                </wp:positionV>
                <wp:extent cx="6047300" cy="1358020"/>
                <wp:effectExtent l="0" t="0" r="10795" b="13970"/>
                <wp:wrapNone/>
                <wp:docPr id="321159147" name="Abgerundetes Rechteck 13"/>
                <wp:cNvGraphicFramePr/>
                <a:graphic xmlns:a="http://schemas.openxmlformats.org/drawingml/2006/main">
                  <a:graphicData uri="http://schemas.microsoft.com/office/word/2010/wordprocessingShape">
                    <wps:wsp>
                      <wps:cNvSpPr/>
                      <wps:spPr>
                        <a:xfrm>
                          <a:off x="0" y="0"/>
                          <a:ext cx="6047300" cy="1358020"/>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BCA44" id="Abgerundetes Rechteck 13" o:spid="_x0000_s1026" style="position:absolute;margin-left:-.4pt;margin-top:9.45pt;width:476.15pt;height:106.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" filled="f" strokecolor="#0a121c [484]" strokeweight=".25pt"/>
            </w:pict>
          </mc:Fallback>
        </mc:AlternateContent>
      </w:r>
    </w:p>
    <w:p w14:paraId="2AF695F5" w14:textId="5EE029BB"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Weiteres Vorgehen:</w:t>
      </w:r>
    </w:p>
    <w:p w14:paraId="4D420FE6" w14:textId="5DB489E0" w:rsidR="00E64B3D" w:rsidRDefault="00E64B3D" w:rsidP="00E64B3D">
      <w:pPr>
        <w:rPr>
          <w:rFonts w:ascii="Segoe UI Light" w:hAnsi="Segoe UI Light"/>
          <w:color w:val="000000" w:themeColor="text1"/>
          <w:szCs w:val="28"/>
        </w:rPr>
      </w:pPr>
    </w:p>
    <w:p w14:paraId="1F23B54C" w14:textId="7099CA2F" w:rsidR="00E64B3D" w:rsidRDefault="00E64B3D" w:rsidP="00E64B3D">
      <w:pPr>
        <w:rPr>
          <w:rFonts w:ascii="Segoe UI Light" w:hAnsi="Segoe UI Light"/>
          <w:color w:val="000000" w:themeColor="text1"/>
          <w:szCs w:val="28"/>
        </w:rPr>
      </w:pPr>
    </w:p>
    <w:p w14:paraId="6517A54B" w14:textId="5CF9BF4A" w:rsidR="00E64B3D" w:rsidRDefault="00E64B3D" w:rsidP="00E64B3D">
      <w:pPr>
        <w:rPr>
          <w:rFonts w:ascii="Segoe UI Light" w:hAnsi="Segoe UI Light"/>
          <w:color w:val="000000" w:themeColor="text1"/>
          <w:szCs w:val="28"/>
        </w:rPr>
      </w:pPr>
    </w:p>
    <w:p w14:paraId="7A47CFDC" w14:textId="4DC41AAE" w:rsidR="00E64B3D" w:rsidRDefault="00E64B3D" w:rsidP="00E64B3D">
      <w:pPr>
        <w:rPr>
          <w:rFonts w:ascii="Segoe UI Light" w:hAnsi="Segoe UI Light"/>
          <w:color w:val="000000" w:themeColor="text1"/>
          <w:szCs w:val="28"/>
        </w:rPr>
      </w:pPr>
    </w:p>
    <w:p w14:paraId="4683E875" w14:textId="210348D8"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Verantwortlich: </w:t>
      </w:r>
    </w:p>
    <w:p w14:paraId="42C63699" w14:textId="330263FE" w:rsidR="00E64B3D" w:rsidRDefault="00E64B3D" w:rsidP="00E64B3D">
      <w:pPr>
        <w:rPr>
          <w:rFonts w:ascii="Segoe UI Light" w:hAnsi="Segoe UI Light"/>
          <w:color w:val="000000" w:themeColor="text1"/>
          <w:szCs w:val="28"/>
        </w:rPr>
      </w:pPr>
      <w:r>
        <w:rPr>
          <w:rFonts w:ascii="Segoe UI Light" w:hAnsi="Segoe UI Light"/>
          <w:noProof/>
          <w:color w:val="000000" w:themeColor="text1"/>
          <w:sz w:val="18"/>
          <w:szCs w:val="20"/>
        </w:rPr>
        <mc:AlternateContent>
          <mc:Choice Requires="wps">
            <w:drawing>
              <wp:anchor distT="0" distB="0" distL="114300" distR="114300" simplePos="0" relativeHeight="251739648" behindDoc="0" locked="0" layoutInCell="1" allowOverlap="1" wp14:anchorId="6194157A" wp14:editId="2779240D">
                <wp:simplePos x="0" y="0"/>
                <wp:positionH relativeFrom="column">
                  <wp:posOffset>13241</wp:posOffset>
                </wp:positionH>
                <wp:positionV relativeFrom="paragraph">
                  <wp:posOffset>112928</wp:posOffset>
                </wp:positionV>
                <wp:extent cx="6047300" cy="1439501"/>
                <wp:effectExtent l="0" t="0" r="10795" b="8890"/>
                <wp:wrapNone/>
                <wp:docPr id="1643552963" name="Abgerundetes Rechteck 13"/>
                <wp:cNvGraphicFramePr/>
                <a:graphic xmlns:a="http://schemas.openxmlformats.org/drawingml/2006/main">
                  <a:graphicData uri="http://schemas.microsoft.com/office/word/2010/wordprocessingShape">
                    <wps:wsp>
                      <wps:cNvSpPr/>
                      <wps:spPr>
                        <a:xfrm>
                          <a:off x="0" y="0"/>
                          <a:ext cx="6047300" cy="1439501"/>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7E752" id="Abgerundetes Rechteck 13" o:spid="_x0000_s1026" style="position:absolute;margin-left:1.05pt;margin-top:8.9pt;width:476.15pt;height:113.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" filled="f" strokecolor="#0a121c [484]" strokeweight=".25pt"/>
            </w:pict>
          </mc:Fallback>
        </mc:AlternateContent>
      </w:r>
    </w:p>
    <w:p w14:paraId="55FEFC91" w14:textId="0E0B54CE"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Rückmeldung an den Adressaten der Beschwerde am:</w:t>
      </w:r>
    </w:p>
    <w:p w14:paraId="045CC564" w14:textId="41D52B2A"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Inhalt:</w:t>
      </w:r>
    </w:p>
    <w:p w14:paraId="51E71ED2" w14:textId="5CA6ABFF" w:rsidR="00E64B3D" w:rsidRDefault="00E64B3D" w:rsidP="00E64B3D">
      <w:pPr>
        <w:rPr>
          <w:rFonts w:ascii="Segoe UI Light" w:hAnsi="Segoe UI Light"/>
          <w:color w:val="000000" w:themeColor="text1"/>
          <w:szCs w:val="28"/>
        </w:rPr>
      </w:pPr>
    </w:p>
    <w:p w14:paraId="6307B839" w14:textId="7305CDF2" w:rsidR="00E64B3D" w:rsidRDefault="00E64B3D" w:rsidP="00E64B3D">
      <w:pPr>
        <w:rPr>
          <w:rFonts w:ascii="Segoe UI Light" w:hAnsi="Segoe UI Light"/>
          <w:color w:val="000000" w:themeColor="text1"/>
          <w:szCs w:val="28"/>
        </w:rPr>
      </w:pPr>
    </w:p>
    <w:p w14:paraId="5DD6F3CD" w14:textId="1374370E" w:rsidR="00E64B3D" w:rsidRDefault="00E64B3D" w:rsidP="00E64B3D">
      <w:pPr>
        <w:rPr>
          <w:rFonts w:ascii="Segoe UI Light" w:hAnsi="Segoe UI Light"/>
          <w:color w:val="000000" w:themeColor="text1"/>
          <w:szCs w:val="28"/>
        </w:rPr>
      </w:pPr>
    </w:p>
    <w:p w14:paraId="2087C3EC" w14:textId="1136A1C9" w:rsidR="00E64B3D" w:rsidRDefault="00E64B3D" w:rsidP="00E64B3D">
      <w:pPr>
        <w:rPr>
          <w:rFonts w:ascii="Segoe UI Light" w:hAnsi="Segoe UI Light"/>
          <w:color w:val="000000" w:themeColor="text1"/>
          <w:szCs w:val="28"/>
        </w:rPr>
      </w:pPr>
    </w:p>
    <w:p w14:paraId="63DC0C0B" w14:textId="40BABC84" w:rsidR="00E64B3D" w:rsidRDefault="00E64B3D" w:rsidP="00E64B3D">
      <w:pPr>
        <w:rPr>
          <w:rFonts w:ascii="Segoe UI Light" w:hAnsi="Segoe UI Light"/>
          <w:color w:val="000000" w:themeColor="text1"/>
          <w:szCs w:val="28"/>
        </w:rPr>
      </w:pPr>
      <w:r>
        <w:rPr>
          <w:rFonts w:ascii="Segoe UI Light" w:hAnsi="Segoe UI Light"/>
          <w:noProof/>
          <w:color w:val="000000" w:themeColor="text1"/>
          <w:sz w:val="18"/>
          <w:szCs w:val="20"/>
        </w:rPr>
        <mc:AlternateContent>
          <mc:Choice Requires="wps">
            <w:drawing>
              <wp:anchor distT="0" distB="0" distL="114300" distR="114300" simplePos="0" relativeHeight="251743744" behindDoc="0" locked="0" layoutInCell="1" allowOverlap="1" wp14:anchorId="4FD5A7D4" wp14:editId="41A3BABC">
                <wp:simplePos x="0" y="0"/>
                <wp:positionH relativeFrom="column">
                  <wp:posOffset>3842857</wp:posOffset>
                </wp:positionH>
                <wp:positionV relativeFrom="paragraph">
                  <wp:posOffset>196579</wp:posOffset>
                </wp:positionV>
                <wp:extent cx="2199577" cy="625141"/>
                <wp:effectExtent l="0" t="0" r="10795" b="10160"/>
                <wp:wrapNone/>
                <wp:docPr id="1003805335" name="Abgerundetes Rechteck 13"/>
                <wp:cNvGraphicFramePr/>
                <a:graphic xmlns:a="http://schemas.openxmlformats.org/drawingml/2006/main">
                  <a:graphicData uri="http://schemas.microsoft.com/office/word/2010/wordprocessingShape">
                    <wps:wsp>
                      <wps:cNvSpPr/>
                      <wps:spPr>
                        <a:xfrm>
                          <a:off x="0" y="0"/>
                          <a:ext cx="2199577" cy="625141"/>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8BC16" id="Abgerundetes Rechteck 13" o:spid="_x0000_s1026" style="position:absolute;margin-left:302.6pt;margin-top:15.5pt;width:173.2pt;height:49.2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" filled="f" strokecolor="#0a121c [484]" strokeweight=".25pt"/>
            </w:pict>
          </mc:Fallback>
        </mc:AlternateContent>
      </w:r>
      <w:r>
        <w:rPr>
          <w:rFonts w:ascii="Segoe UI Light" w:hAnsi="Segoe UI Light"/>
          <w:noProof/>
          <w:color w:val="000000" w:themeColor="text1"/>
          <w:sz w:val="18"/>
          <w:szCs w:val="20"/>
        </w:rPr>
        <mc:AlternateContent>
          <mc:Choice Requires="wps">
            <w:drawing>
              <wp:anchor distT="0" distB="0" distL="114300" distR="114300" simplePos="0" relativeHeight="251741696" behindDoc="0" locked="0" layoutInCell="1" allowOverlap="1" wp14:anchorId="04E734ED" wp14:editId="302BE667">
                <wp:simplePos x="0" y="0"/>
                <wp:positionH relativeFrom="column">
                  <wp:posOffset>58508</wp:posOffset>
                </wp:positionH>
                <wp:positionV relativeFrom="paragraph">
                  <wp:posOffset>196579</wp:posOffset>
                </wp:positionV>
                <wp:extent cx="3711393" cy="443355"/>
                <wp:effectExtent l="0" t="0" r="10160" b="13970"/>
                <wp:wrapNone/>
                <wp:docPr id="1700509744" name="Abgerundetes Rechteck 13"/>
                <wp:cNvGraphicFramePr/>
                <a:graphic xmlns:a="http://schemas.openxmlformats.org/drawingml/2006/main">
                  <a:graphicData uri="http://schemas.microsoft.com/office/word/2010/wordprocessingShape">
                    <wps:wsp>
                      <wps:cNvSpPr/>
                      <wps:spPr>
                        <a:xfrm>
                          <a:off x="0" y="0"/>
                          <a:ext cx="3711393" cy="443355"/>
                        </a:xfrm>
                        <a:prstGeom prst="round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163B9" id="Abgerundetes Rechteck 13" o:spid="_x0000_s1026" style="position:absolute;margin-left:4.6pt;margin-top:15.5pt;width:292.25pt;height:34.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" filled="f" strokecolor="#0a121c [484]" strokeweight=".25pt"/>
            </w:pict>
          </mc:Fallback>
        </mc:AlternateContent>
      </w:r>
    </w:p>
    <w:p w14:paraId="7BF0DC0C" w14:textId="1D903C46"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Wiedervorlage am:                                                              Beschwerde bearbeitet und        </w:t>
      </w:r>
    </w:p>
    <w:p w14:paraId="610292DE" w14:textId="54F53CC6" w:rsidR="00E64B3D" w:rsidRDefault="00E64B3D" w:rsidP="00E64B3D">
      <w:pPr>
        <w:rPr>
          <w:rFonts w:ascii="Segoe UI Light" w:hAnsi="Segoe UI Light"/>
          <w:color w:val="000000" w:themeColor="text1"/>
          <w:szCs w:val="28"/>
        </w:rPr>
      </w:pPr>
      <w:r>
        <w:rPr>
          <w:rFonts w:ascii="Segoe UI Light" w:hAnsi="Segoe UI Light"/>
          <w:color w:val="000000" w:themeColor="text1"/>
          <w:szCs w:val="28"/>
        </w:rPr>
        <w:t xml:space="preserve">  Verantwortlich:                                                                    abgeschlossen </w:t>
      </w:r>
      <w:r w:rsidRPr="00E64B3D">
        <w:rPr>
          <w:rFonts w:ascii="Segoe UI Light" w:hAnsi="Segoe UI Light"/>
          <w:color w:val="000000" w:themeColor="text1"/>
          <w:sz w:val="18"/>
          <w:szCs w:val="20"/>
        </w:rPr>
        <w:t>(Unterschrift):</w:t>
      </w:r>
    </w:p>
    <w:p w14:paraId="636C482A" w14:textId="77777777" w:rsidR="00E64B3D" w:rsidRDefault="00E64B3D" w:rsidP="00E64B3D">
      <w:pPr>
        <w:rPr>
          <w:rFonts w:ascii="Segoe UI Light" w:hAnsi="Segoe UI Light"/>
          <w:color w:val="000000" w:themeColor="text1"/>
          <w:szCs w:val="28"/>
        </w:rPr>
      </w:pPr>
    </w:p>
    <w:p w14:paraId="047B498E" w14:textId="77777777" w:rsidR="00E64B3D" w:rsidRDefault="00E64B3D" w:rsidP="00E64B3D">
      <w:pPr>
        <w:rPr>
          <w:rFonts w:ascii="Segoe UI Light" w:hAnsi="Segoe UI Light"/>
          <w:color w:val="000000" w:themeColor="text1"/>
          <w:szCs w:val="28"/>
        </w:rPr>
      </w:pPr>
    </w:p>
    <w:p w14:paraId="03BC4795" w14:textId="77777777" w:rsidR="00E64B3D" w:rsidRPr="00E64B3D" w:rsidRDefault="00E64B3D" w:rsidP="00E64B3D">
      <w:pPr>
        <w:rPr>
          <w:rFonts w:ascii="Segoe UI Light" w:hAnsi="Segoe UI Light"/>
          <w:color w:val="000000" w:themeColor="text1"/>
          <w:szCs w:val="28"/>
        </w:rPr>
      </w:pPr>
    </w:p>
    <w:sectPr w:rsidR="00E64B3D" w:rsidRPr="00E64B3D" w:rsidSect="008C4182">
      <w:headerReference w:type="even" r:id="rId31"/>
      <w:headerReference w:type="default" r:id="rId32"/>
      <w:footerReference w:type="even" r:id="rId33"/>
      <w:footerReference w:type="default" r:id="rId34"/>
      <w:headerReference w:type="first" r:id="rId35"/>
      <w:footerReference w:type="first" r:id="rId36"/>
      <w:pgSz w:w="11906" w:h="16838" w:code="9"/>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8F01E" w14:textId="77777777" w:rsidR="004E7091" w:rsidRDefault="004E7091" w:rsidP="008C4182">
      <w:r>
        <w:separator/>
      </w:r>
    </w:p>
  </w:endnote>
  <w:endnote w:type="continuationSeparator" w:id="0">
    <w:p w14:paraId="19B7D1D3" w14:textId="77777777" w:rsidR="004E7091" w:rsidRDefault="004E7091" w:rsidP="008C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Print">
    <w:panose1 w:val="02000800000000000000"/>
    <w:charset w:val="00"/>
    <w:family w:val="auto"/>
    <w:pitch w:val="variable"/>
    <w:sig w:usb0="0000028F"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D75D7" w14:textId="77777777" w:rsidR="00C02C3D" w:rsidRDefault="00C02C3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841780"/>
      <w:docPartObj>
        <w:docPartGallery w:val="Page Numbers (Bottom of Page)"/>
        <w:docPartUnique/>
      </w:docPartObj>
    </w:sdtPr>
    <w:sdtContent>
      <w:p w14:paraId="334140B3" w14:textId="77777777" w:rsidR="00954CC0" w:rsidRDefault="00954CC0">
        <w:pPr>
          <w:pStyle w:val="Fuzeile"/>
          <w:jc w:val="center"/>
        </w:pPr>
        <w:r>
          <w:rPr>
            <w:noProof/>
          </w:rPr>
          <mc:AlternateContent>
            <mc:Choice Requires="wpg">
              <w:drawing>
                <wp:inline distT="0" distB="0" distL="0" distR="0" wp14:anchorId="1348B870" wp14:editId="67D85237">
                  <wp:extent cx="418465" cy="221615"/>
                  <wp:effectExtent l="0" t="0" r="635" b="0"/>
                  <wp:docPr id="574" name="Grup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677A" w14:textId="77777777" w:rsidR="00954CC0" w:rsidRDefault="00954CC0">
                                <w:pPr>
                                  <w:jc w:val="center"/>
                                  <w:rPr>
                                    <w:i/>
                                    <w:iCs/>
                                    <w:sz w:val="18"/>
                                    <w:szCs w:val="18"/>
                                  </w:rPr>
                                </w:pPr>
                                <w:r>
                                  <w:rPr>
                                    <w:sz w:val="22"/>
                                    <w:szCs w:val="22"/>
                                  </w:rPr>
                                  <w:fldChar w:fldCharType="begin"/>
                                </w:r>
                                <w:r>
                                  <w:instrText>PAGE    \* MERGEFORMAT</w:instrText>
                                </w:r>
                                <w:r>
                                  <w:rPr>
                                    <w:sz w:val="22"/>
                                    <w:szCs w:val="22"/>
                                  </w:rPr>
                                  <w:fldChar w:fldCharType="separate"/>
                                </w:r>
                                <w:r w:rsidR="00E126E7" w:rsidRPr="00E126E7">
                                  <w:rPr>
                                    <w:i/>
                                    <w:iCs/>
                                    <w:noProof/>
                                    <w:sz w:val="18"/>
                                    <w:szCs w:val="18"/>
                                  </w:rPr>
                                  <w:t>40</w:t>
                                </w:r>
                                <w:r>
                                  <w:rPr>
                                    <w:i/>
                                    <w:iCs/>
                                    <w:sz w:val="18"/>
                                    <w:szCs w:val="18"/>
                                  </w:rPr>
                                  <w:fldChar w:fldCharType="end"/>
                                </w:r>
                              </w:p>
                              <w:p w14:paraId="6943D969" w14:textId="77777777" w:rsidR="00DE4003" w:rsidRDefault="00DE4003" w:rsidP="00DE4003">
                                <w:pPr>
                                  <w:rPr>
                                    <w:szCs w:val="18"/>
                                  </w:rPr>
                                </w:pP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348B870" id="Gruppe 62" o:spid="_x0000_s1028" style="width:32.95pt;height:17.45pt;mso-position-horizontal-relative:char;mso-position-vertical-relative:line" coordorigin="5351,739" coordsize="659,3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">
                  <v:shapetype id="_x0000_t202" coordsize="21600,21600" o:spt="202" path="m,l,21600r21600,l21600,xe">
                    <v:stroke joinstyle="miter"/>
                    <v:path gradientshapeok="t" o:connecttype="rect"/>
                  </v:shapetype>
                  <v:shape id="Text Box 63" o:spid="_x0000_s1029" type="#_x0000_t202" style="position:absolute;left:5351;top:800;width:659;height:2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" filled="f" stroked="f">
                    <v:textbox inset="0,0,0,0">
                      <w:txbxContent>
                        <w:p w14:paraId="700F677A" w14:textId="77777777" w:rsidR="00954CC0" w:rsidRDefault="00954CC0">
                          <w:pPr>
                            <w:jc w:val="center"/>
                            <w:rPr>
                              <w:i/>
                              <w:iCs/>
                              <w:sz w:val="18"/>
                              <w:szCs w:val="18"/>
                            </w:rPr>
                          </w:pPr>
                          <w:r>
                            <w:rPr>
                              <w:sz w:val="22"/>
                              <w:szCs w:val="22"/>
                            </w:rPr>
                            <w:fldChar w:fldCharType="begin"/>
                          </w:r>
                          <w:r>
                            <w:instrText>PAGE    \* MERGEFORMAT</w:instrText>
                          </w:r>
                          <w:r>
                            <w:rPr>
                              <w:sz w:val="22"/>
                              <w:szCs w:val="22"/>
                            </w:rPr>
                            <w:fldChar w:fldCharType="separate"/>
                          </w:r>
                          <w:r w:rsidR="00E126E7" w:rsidRPr="00E126E7">
                            <w:rPr>
                              <w:i/>
                              <w:iCs/>
                              <w:noProof/>
                              <w:sz w:val="18"/>
                              <w:szCs w:val="18"/>
                            </w:rPr>
                            <w:t>40</w:t>
                          </w:r>
                          <w:r>
                            <w:rPr>
                              <w:i/>
                              <w:iCs/>
                              <w:sz w:val="18"/>
                              <w:szCs w:val="18"/>
                            </w:rPr>
                            <w:fldChar w:fldCharType="end"/>
                          </w:r>
                        </w:p>
                        <w:p w14:paraId="6943D969" w14:textId="77777777" w:rsidR="00DE4003" w:rsidRDefault="00DE4003" w:rsidP="00DE4003">
                          <w:pPr>
                            <w:rPr>
                              <w:szCs w:val="18"/>
                            </w:rPr>
                          </w:pPr>
                        </w:p>
                      </w:txbxContent>
                    </v:textbox>
                  </v:shape>
                  <v:group id="Group 64" o:spid="_x0000_s1030" style="position:absolute;left:5494;top:739;width:372;height:72" coordorigin="5486,739" coordsize="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oval id="Oval 65" o:spid="_x0000_s1031" style="position:absolute;left:5486;top:739;width:7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" fillcolor="#84a2c6" stroked="f"/>
                    <v:oval id="Oval 66" o:spid="_x0000_s1032" style="position:absolute;left:5636;top:739;width:7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" fillcolor="#84a2c6" stroked="f"/>
                    <v:oval id="Oval 67" o:spid="_x0000_s1033" style="position:absolute;left:5786;top:739;width:72;height: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" fillcolor="#84a2c6" stroked="f"/>
                  </v:group>
                  <w10:anchorlock/>
                </v:group>
              </w:pict>
            </mc:Fallback>
          </mc:AlternateContent>
        </w:r>
      </w:p>
    </w:sdtContent>
  </w:sdt>
  <w:p w14:paraId="695BD9D5" w14:textId="77777777" w:rsidR="00954CC0" w:rsidRDefault="00954C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1434" w14:textId="77777777" w:rsidR="00C02C3D" w:rsidRDefault="00C02C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8FBB9" w14:textId="77777777" w:rsidR="004E7091" w:rsidRDefault="004E7091" w:rsidP="008C4182">
      <w:r>
        <w:separator/>
      </w:r>
    </w:p>
  </w:footnote>
  <w:footnote w:type="continuationSeparator" w:id="0">
    <w:p w14:paraId="72110DA3" w14:textId="77777777" w:rsidR="004E7091" w:rsidRDefault="004E7091" w:rsidP="008C4182">
      <w:r>
        <w:continuationSeparator/>
      </w:r>
    </w:p>
  </w:footnote>
  <w:footnote w:id="1">
    <w:p w14:paraId="70D6E44A" w14:textId="7CE9F7D1" w:rsidR="00954CC0" w:rsidRPr="004E1451" w:rsidRDefault="00954CC0" w:rsidP="00C457FA">
      <w:pPr>
        <w:pStyle w:val="Funotentext"/>
        <w:jc w:val="both"/>
        <w:rPr>
          <w:rFonts w:ascii="Segoe UI Light" w:hAnsi="Segoe UI Light"/>
        </w:rPr>
      </w:pPr>
      <w:r w:rsidRPr="004E1451">
        <w:rPr>
          <w:rStyle w:val="Funotenzeichen"/>
          <w:rFonts w:ascii="Segoe UI Light" w:hAnsi="Segoe UI Light"/>
          <w:sz w:val="18"/>
        </w:rPr>
        <w:footnoteRef/>
      </w:r>
      <w:r w:rsidRPr="004E1451">
        <w:rPr>
          <w:rFonts w:ascii="Segoe UI Light" w:hAnsi="Segoe UI Light"/>
          <w:sz w:val="18"/>
        </w:rPr>
        <w:t xml:space="preserve">Zur besseren Lesbarkeit wird im weiteren Verlauf nur noch </w:t>
      </w:r>
      <w:r>
        <w:rPr>
          <w:rFonts w:ascii="Segoe UI Light" w:hAnsi="Segoe UI Light"/>
          <w:sz w:val="18"/>
        </w:rPr>
        <w:t>„</w:t>
      </w:r>
      <w:r w:rsidRPr="004E1451">
        <w:rPr>
          <w:rFonts w:ascii="Segoe UI Light" w:hAnsi="Segoe UI Light"/>
          <w:sz w:val="18"/>
        </w:rPr>
        <w:t>Schüler</w:t>
      </w:r>
      <w:r>
        <w:rPr>
          <w:rFonts w:ascii="Segoe UI Light" w:hAnsi="Segoe UI Light"/>
          <w:sz w:val="18"/>
        </w:rPr>
        <w:t>“</w:t>
      </w:r>
      <w:r w:rsidRPr="004E1451">
        <w:rPr>
          <w:rFonts w:ascii="Segoe UI Light" w:hAnsi="Segoe UI Light"/>
          <w:sz w:val="18"/>
        </w:rPr>
        <w:t xml:space="preserve"> statt </w:t>
      </w:r>
      <w:r>
        <w:rPr>
          <w:rFonts w:ascii="Segoe UI Light" w:hAnsi="Segoe UI Light"/>
          <w:sz w:val="18"/>
        </w:rPr>
        <w:t>„</w:t>
      </w:r>
      <w:r w:rsidRPr="004E1451">
        <w:rPr>
          <w:rFonts w:ascii="Segoe UI Light" w:hAnsi="Segoe UI Light"/>
          <w:sz w:val="18"/>
        </w:rPr>
        <w:t>Schüler und Schülerinnen</w:t>
      </w:r>
      <w:r>
        <w:rPr>
          <w:rFonts w:ascii="Segoe UI Light" w:hAnsi="Segoe UI Light"/>
          <w:sz w:val="18"/>
        </w:rPr>
        <w:t>“</w:t>
      </w:r>
      <w:r w:rsidRPr="004E1451">
        <w:rPr>
          <w:rFonts w:ascii="Segoe UI Light" w:hAnsi="Segoe UI Light"/>
          <w:sz w:val="18"/>
        </w:rPr>
        <w:t xml:space="preserve"> geschrieben</w:t>
      </w:r>
      <w:r w:rsidR="00213633">
        <w:rPr>
          <w:rFonts w:ascii="Segoe UI Light" w:hAnsi="Segoe UI Light"/>
          <w:sz w:val="18"/>
        </w:rPr>
        <w:t>.</w:t>
      </w:r>
      <w:r>
        <w:rPr>
          <w:rFonts w:ascii="Segoe UI Light" w:hAnsi="Segoe UI Light"/>
          <w:sz w:val="18"/>
        </w:rPr>
        <w:t xml:space="preserve"> Gleiches gilt auch für weitere Personenbezeichnungen.</w:t>
      </w:r>
    </w:p>
  </w:footnote>
  <w:footnote w:id="2">
    <w:p w14:paraId="42BEB9B2" w14:textId="77777777" w:rsidR="00213633" w:rsidRPr="00213633" w:rsidRDefault="00213633" w:rsidP="00213633">
      <w:pPr>
        <w:pStyle w:val="Funotentext"/>
        <w:rPr>
          <w:rFonts w:ascii="Segoe UI Historic" w:hAnsi="Segoe UI Historic" w:cs="Segoe UI Historic"/>
        </w:rPr>
      </w:pPr>
      <w:r>
        <w:rPr>
          <w:rStyle w:val="Funotenzeichen"/>
        </w:rPr>
        <w:footnoteRef/>
      </w:r>
      <w:r>
        <w:t xml:space="preserve"> </w:t>
      </w:r>
      <w:r>
        <w:rPr>
          <w:rFonts w:ascii="Segoe UI Historic" w:hAnsi="Segoe UI Historic" w:cs="Segoe UI Historic"/>
        </w:rPr>
        <w:t>siehe auch UBUS-Konzept</w:t>
      </w:r>
    </w:p>
  </w:footnote>
  <w:footnote w:id="3">
    <w:p w14:paraId="5DDF542B" w14:textId="068014E9" w:rsidR="00213633" w:rsidRDefault="00213633">
      <w:pPr>
        <w:pStyle w:val="Funotentext"/>
      </w:pPr>
      <w:r>
        <w:rPr>
          <w:rStyle w:val="Funotenzeichen"/>
        </w:rPr>
        <w:footnoteRef/>
      </w:r>
      <w:r>
        <w:t xml:space="preserve"> </w:t>
      </w:r>
      <w:r w:rsidRPr="00B26135">
        <w:rPr>
          <w:rFonts w:ascii="Segoe UI" w:hAnsi="Segoe UI" w:cs="Segoe UI"/>
          <w:sz w:val="18"/>
          <w:szCs w:val="18"/>
        </w:rPr>
        <w:t>siehe auch Schulprogramm</w:t>
      </w:r>
    </w:p>
  </w:footnote>
  <w:footnote w:id="4">
    <w:p w14:paraId="11C92680" w14:textId="15BFF334" w:rsidR="00213633" w:rsidRPr="00213633" w:rsidRDefault="00213633">
      <w:pPr>
        <w:pStyle w:val="Funotentext"/>
        <w:rPr>
          <w:rFonts w:ascii="Segoe UI Historic" w:hAnsi="Segoe UI Historic" w:cs="Segoe UI Historic"/>
        </w:rPr>
      </w:pPr>
      <w:r>
        <w:rPr>
          <w:rStyle w:val="Funotenzeichen"/>
        </w:rPr>
        <w:footnoteRef/>
      </w:r>
      <w:r>
        <w:t xml:space="preserve"> </w:t>
      </w:r>
      <w:r w:rsidRPr="00B26135">
        <w:rPr>
          <w:rFonts w:ascii="Segoe UI" w:hAnsi="Segoe UI" w:cs="Segoe UI"/>
          <w:sz w:val="18"/>
          <w:szCs w:val="18"/>
        </w:rPr>
        <w:t>siehe Medienbildungskonzept</w:t>
      </w:r>
    </w:p>
  </w:footnote>
  <w:footnote w:id="5">
    <w:p w14:paraId="23378B87" w14:textId="77777777" w:rsidR="00B26135" w:rsidRPr="00B26135" w:rsidRDefault="00B26135" w:rsidP="00B26135">
      <w:pPr>
        <w:pStyle w:val="StandardWeb"/>
        <w:rPr>
          <w:rFonts w:ascii="Segoe UI" w:hAnsi="Segoe UI" w:cs="Segoe UI"/>
          <w:sz w:val="18"/>
          <w:szCs w:val="18"/>
        </w:rPr>
      </w:pPr>
      <w:r w:rsidRPr="00B26135">
        <w:rPr>
          <w:rStyle w:val="Funotenzeichen"/>
          <w:rFonts w:ascii="Segoe UI" w:hAnsi="Segoe UI" w:cs="Segoe UI"/>
        </w:rPr>
        <w:footnoteRef/>
      </w:r>
      <w:r>
        <w:rPr>
          <w:rFonts w:ascii="Segoe UI" w:hAnsi="Segoe UI" w:cs="Segoe UI"/>
          <w:sz w:val="18"/>
          <w:szCs w:val="18"/>
        </w:rPr>
        <w:t xml:space="preserve"> </w:t>
      </w:r>
      <w:r>
        <w:rPr>
          <w:rFonts w:ascii="Segoe UI Light" w:hAnsi="Segoe UI Light" w:cs="Segoe UI Light"/>
          <w:sz w:val="18"/>
        </w:rPr>
        <w:t>Kultusministerkonferenz (Hrsg.): Kinderschutz in der Schule. Leitfaden zur Entwicklung und praktischen Umsetzung von Schutzkonzepten und Maßnahmen gegen sexuelle Gewalt an Schulen, Herrenberg, S. 4 (21.04.2024)</w:t>
      </w:r>
    </w:p>
    <w:p w14:paraId="24F06E92" w14:textId="77777777" w:rsidR="00B26135" w:rsidRDefault="00B26135" w:rsidP="00B26135">
      <w:pPr>
        <w:pStyle w:val="Funotentext"/>
      </w:pPr>
    </w:p>
  </w:footnote>
  <w:footnote w:id="6">
    <w:p w14:paraId="62B7DC78" w14:textId="1F714B6D" w:rsidR="00E87516" w:rsidRDefault="00E87516">
      <w:pPr>
        <w:pStyle w:val="Funotentext"/>
      </w:pPr>
      <w:r>
        <w:rPr>
          <w:rStyle w:val="Funotenzeichen"/>
        </w:rPr>
        <w:footnoteRef/>
      </w:r>
      <w:r>
        <w:t xml:space="preserve"> </w:t>
      </w:r>
      <w:r w:rsidRPr="00E87516">
        <w:rPr>
          <w:rFonts w:ascii="Segoe UI Historic" w:hAnsi="Segoe UI Historic" w:cs="Segoe UI Historic"/>
          <w:sz w:val="18"/>
          <w:szCs w:val="18"/>
        </w:rPr>
        <w:t>Abbildung:</w:t>
      </w:r>
      <w:r w:rsidRPr="00E87516">
        <w:rPr>
          <w:sz w:val="18"/>
          <w:szCs w:val="18"/>
        </w:rPr>
        <w:t xml:space="preserve"> </w:t>
      </w:r>
      <w:r>
        <w:rPr>
          <w:rFonts w:ascii="Segoe UI Light" w:hAnsi="Segoe UI Light" w:cs="Segoe UI Light"/>
          <w:sz w:val="18"/>
        </w:rPr>
        <w:t xml:space="preserve">Hessisches Ministerium für </w:t>
      </w:r>
      <w:r>
        <w:rPr>
          <w:rFonts w:ascii="Segoe UI Light" w:hAnsi="Segoe UI Light" w:cs="Segoe UI Light"/>
          <w:sz w:val="18"/>
        </w:rPr>
        <w:t>Kultus, Bildung und Chancen (Hrsg.): Handreichung zur Intervention und Prävention bei sexualisierter Gewalt im schulischen Kontext, S. 13, 1. Auflage, August 2025</w:t>
      </w:r>
    </w:p>
  </w:footnote>
  <w:footnote w:id="7">
    <w:p w14:paraId="7606E143" w14:textId="4AB1BB75" w:rsidR="00E87516" w:rsidRDefault="00E87516">
      <w:pPr>
        <w:pStyle w:val="Funotentext"/>
      </w:pPr>
      <w:r>
        <w:rPr>
          <w:rStyle w:val="Funotenzeichen"/>
        </w:rPr>
        <w:footnoteRef/>
      </w:r>
      <w:r>
        <w:t xml:space="preserve"> </w:t>
      </w:r>
      <w:r w:rsidRPr="00E87516">
        <w:rPr>
          <w:rFonts w:ascii="Segoe UI Historic" w:hAnsi="Segoe UI Historic" w:cs="Segoe UI Historic"/>
          <w:sz w:val="18"/>
          <w:szCs w:val="18"/>
        </w:rPr>
        <w:t>Abbildung:</w:t>
      </w:r>
      <w:r w:rsidRPr="00E87516">
        <w:rPr>
          <w:sz w:val="18"/>
          <w:szCs w:val="18"/>
        </w:rPr>
        <w:t xml:space="preserve"> </w:t>
      </w:r>
      <w:r>
        <w:rPr>
          <w:rFonts w:ascii="Segoe UI Light" w:hAnsi="Segoe UI Light" w:cs="Segoe UI Light"/>
          <w:sz w:val="18"/>
        </w:rPr>
        <w:t xml:space="preserve">Hessisches Ministerium für </w:t>
      </w:r>
      <w:r>
        <w:rPr>
          <w:rFonts w:ascii="Segoe UI Light" w:hAnsi="Segoe UI Light" w:cs="Segoe UI Light"/>
          <w:sz w:val="18"/>
        </w:rPr>
        <w:t>Kultus, Bildung und Chancen (Hrsg.): Handreichung zur Intervention und Prävention bei sexualisierter Gewalt im schulischen Kontext, S. 19, 1. Auflage, August 2025</w:t>
      </w:r>
    </w:p>
  </w:footnote>
  <w:footnote w:id="8">
    <w:p w14:paraId="0FC8B59C" w14:textId="77A8EB84" w:rsidR="00E87516" w:rsidRDefault="00E87516">
      <w:pPr>
        <w:pStyle w:val="Funotentext"/>
      </w:pPr>
      <w:r>
        <w:rPr>
          <w:rStyle w:val="Funotenzeichen"/>
        </w:rPr>
        <w:footnoteRef/>
      </w:r>
      <w:r>
        <w:t xml:space="preserve"> </w:t>
      </w:r>
      <w:r w:rsidRPr="00E87516">
        <w:rPr>
          <w:rFonts w:ascii="Segoe UI Historic" w:hAnsi="Segoe UI Historic" w:cs="Segoe UI Historic"/>
          <w:sz w:val="18"/>
          <w:szCs w:val="18"/>
        </w:rPr>
        <w:t>Abbildung:</w:t>
      </w:r>
      <w:r w:rsidRPr="00E87516">
        <w:rPr>
          <w:sz w:val="18"/>
          <w:szCs w:val="18"/>
        </w:rPr>
        <w:t xml:space="preserve"> </w:t>
      </w:r>
      <w:r>
        <w:rPr>
          <w:rFonts w:ascii="Segoe UI Light" w:hAnsi="Segoe UI Light" w:cs="Segoe UI Light"/>
          <w:sz w:val="18"/>
        </w:rPr>
        <w:t xml:space="preserve">Hessisches Ministerium für </w:t>
      </w:r>
      <w:r>
        <w:rPr>
          <w:rFonts w:ascii="Segoe UI Light" w:hAnsi="Segoe UI Light" w:cs="Segoe UI Light"/>
          <w:sz w:val="18"/>
        </w:rPr>
        <w:t>Kultus, Bildung und Chancen (Hrsg.): Handreichung zur Intervention und Prävention bei sexualisierter Gewalt im schulischen Kontext, S. 25, 1. Auflage, August 2025</w:t>
      </w:r>
    </w:p>
  </w:footnote>
  <w:footnote w:id="9">
    <w:p w14:paraId="1E944BEB" w14:textId="56DE70FE" w:rsidR="00E87516" w:rsidRDefault="00E87516">
      <w:pPr>
        <w:pStyle w:val="Funotentext"/>
      </w:pPr>
      <w:r>
        <w:rPr>
          <w:rStyle w:val="Funotenzeichen"/>
        </w:rPr>
        <w:footnoteRef/>
      </w:r>
      <w:r>
        <w:t xml:space="preserve"> </w:t>
      </w:r>
      <w:r>
        <w:rPr>
          <w:rFonts w:ascii="Segoe UI Light" w:hAnsi="Segoe UI Light" w:cs="Segoe UI Light"/>
          <w:sz w:val="18"/>
        </w:rPr>
        <w:t xml:space="preserve">Hessisches Ministerium für </w:t>
      </w:r>
      <w:r>
        <w:rPr>
          <w:rFonts w:ascii="Segoe UI Light" w:hAnsi="Segoe UI Light" w:cs="Segoe UI Light"/>
          <w:sz w:val="18"/>
        </w:rPr>
        <w:t>Kultus, Bildung und Chancen (Hrsg.): Handreichung zur Intervention und Prävention bei sexualisierter Gewalt im schulischen Kontext, S. 36, 1. Auflage, August 2025</w:t>
      </w:r>
    </w:p>
  </w:footnote>
  <w:footnote w:id="10">
    <w:p w14:paraId="48E8BB4E" w14:textId="455E7068" w:rsidR="00E87516" w:rsidRDefault="00E87516">
      <w:pPr>
        <w:pStyle w:val="Funotentext"/>
      </w:pPr>
      <w:r>
        <w:rPr>
          <w:rStyle w:val="Funotenzeichen"/>
        </w:rPr>
        <w:footnoteRef/>
      </w:r>
      <w:r>
        <w:t xml:space="preserve"> </w:t>
      </w:r>
      <w:r w:rsidRPr="00E87516">
        <w:rPr>
          <w:rFonts w:ascii="Segoe UI Historic" w:hAnsi="Segoe UI Historic" w:cs="Segoe UI Historic"/>
          <w:sz w:val="18"/>
          <w:szCs w:val="18"/>
        </w:rPr>
        <w:t>Gemäß der Handreichung zum Umgang mit sexuellen Übergriffen im schulischen Kontext (Juni 2020)</w:t>
      </w:r>
    </w:p>
  </w:footnote>
  <w:footnote w:id="11">
    <w:p w14:paraId="56561343" w14:textId="1EDFC90A" w:rsidR="00E87516" w:rsidRDefault="00E87516">
      <w:pPr>
        <w:pStyle w:val="Funotentext"/>
      </w:pPr>
      <w:r>
        <w:rPr>
          <w:rStyle w:val="Funotenzeichen"/>
        </w:rPr>
        <w:footnoteRef/>
      </w:r>
      <w:r>
        <w:t xml:space="preserve"> </w:t>
      </w:r>
      <w:r w:rsidRPr="00E87516">
        <w:rPr>
          <w:rFonts w:ascii="Segoe UI Historic" w:hAnsi="Segoe UI Historic" w:cs="Segoe UI Historic"/>
          <w:sz w:val="18"/>
          <w:szCs w:val="18"/>
        </w:rPr>
        <w:t>Gemäß der Handreichung zum Umgang mit sexuellen Übergriffen im schulischen Kontext (Juni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BDDE5" w14:textId="42BDCAEF" w:rsidR="008B319D" w:rsidRDefault="008B319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A15F5" w14:textId="061F17FB" w:rsidR="008B319D" w:rsidRDefault="008B319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EE2EF" w14:textId="212926AF" w:rsidR="008B319D" w:rsidRDefault="008B319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6CD"/>
    <w:multiLevelType w:val="hybridMultilevel"/>
    <w:tmpl w:val="384080C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2C2B2D"/>
    <w:multiLevelType w:val="hybridMultilevel"/>
    <w:tmpl w:val="32E4D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7023DB"/>
    <w:multiLevelType w:val="hybridMultilevel"/>
    <w:tmpl w:val="989CF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EA6042"/>
    <w:multiLevelType w:val="hybridMultilevel"/>
    <w:tmpl w:val="FFCCE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41B1D15"/>
    <w:multiLevelType w:val="hybridMultilevel"/>
    <w:tmpl w:val="A9FCDC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6410FB"/>
    <w:multiLevelType w:val="hybridMultilevel"/>
    <w:tmpl w:val="42B205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5D22BA"/>
    <w:multiLevelType w:val="multilevel"/>
    <w:tmpl w:val="BBC4CF6A"/>
    <w:lvl w:ilvl="0">
      <w:start w:val="1"/>
      <w:numFmt w:val="decimal"/>
      <w:lvlText w:val="%1."/>
      <w:lvlJc w:val="left"/>
      <w:pPr>
        <w:ind w:left="720" w:hanging="360"/>
      </w:pPr>
      <w:rPr>
        <w:rFonts w:ascii="Segoe UI Light" w:hAnsi="Segoe UI Light" w:hint="default"/>
        <w:sz w:val="28"/>
        <w:szCs w:val="28"/>
        <w:u w:val="none"/>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BB26373"/>
    <w:multiLevelType w:val="hybridMultilevel"/>
    <w:tmpl w:val="15E08A6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0DBC27C6"/>
    <w:multiLevelType w:val="hybridMultilevel"/>
    <w:tmpl w:val="00260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7CE6A61"/>
    <w:multiLevelType w:val="hybridMultilevel"/>
    <w:tmpl w:val="A24CE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7D87D5A"/>
    <w:multiLevelType w:val="hybridMultilevel"/>
    <w:tmpl w:val="8812C4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1BA70A22"/>
    <w:multiLevelType w:val="hybridMultilevel"/>
    <w:tmpl w:val="D884B9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1B2A03"/>
    <w:multiLevelType w:val="hybridMultilevel"/>
    <w:tmpl w:val="EF76163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20A64868"/>
    <w:multiLevelType w:val="hybridMultilevel"/>
    <w:tmpl w:val="1702E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1E3E5A"/>
    <w:multiLevelType w:val="hybridMultilevel"/>
    <w:tmpl w:val="821CD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6E4179"/>
    <w:multiLevelType w:val="hybridMultilevel"/>
    <w:tmpl w:val="613839D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58213E2"/>
    <w:multiLevelType w:val="hybridMultilevel"/>
    <w:tmpl w:val="E28CC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7150477"/>
    <w:multiLevelType w:val="hybridMultilevel"/>
    <w:tmpl w:val="FAD8C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86A2DA8"/>
    <w:multiLevelType w:val="hybridMultilevel"/>
    <w:tmpl w:val="7D4AF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694A36"/>
    <w:multiLevelType w:val="hybridMultilevel"/>
    <w:tmpl w:val="FC5C0F54"/>
    <w:lvl w:ilvl="0" w:tplc="57D889C6">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A036D7A"/>
    <w:multiLevelType w:val="hybridMultilevel"/>
    <w:tmpl w:val="5CBC2F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400335"/>
    <w:multiLevelType w:val="hybridMultilevel"/>
    <w:tmpl w:val="73761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C113F71"/>
    <w:multiLevelType w:val="hybridMultilevel"/>
    <w:tmpl w:val="0DE2D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CE346B9"/>
    <w:multiLevelType w:val="hybridMultilevel"/>
    <w:tmpl w:val="C5D071FC"/>
    <w:lvl w:ilvl="0" w:tplc="04070003">
      <w:start w:val="1"/>
      <w:numFmt w:val="bullet"/>
      <w:lvlText w:val="o"/>
      <w:lvlJc w:val="left"/>
      <w:pPr>
        <w:ind w:left="788" w:hanging="360"/>
      </w:pPr>
      <w:rPr>
        <w:rFonts w:ascii="Courier New" w:hAnsi="Courier New" w:cs="Courier New" w:hint="default"/>
      </w:rPr>
    </w:lvl>
    <w:lvl w:ilvl="1" w:tplc="04070003" w:tentative="1">
      <w:start w:val="1"/>
      <w:numFmt w:val="bullet"/>
      <w:lvlText w:val="o"/>
      <w:lvlJc w:val="left"/>
      <w:pPr>
        <w:ind w:left="1508" w:hanging="360"/>
      </w:pPr>
      <w:rPr>
        <w:rFonts w:ascii="Courier New" w:hAnsi="Courier New" w:cs="Courier New" w:hint="default"/>
      </w:rPr>
    </w:lvl>
    <w:lvl w:ilvl="2" w:tplc="04070005" w:tentative="1">
      <w:start w:val="1"/>
      <w:numFmt w:val="bullet"/>
      <w:lvlText w:val=""/>
      <w:lvlJc w:val="left"/>
      <w:pPr>
        <w:ind w:left="2228" w:hanging="360"/>
      </w:pPr>
      <w:rPr>
        <w:rFonts w:ascii="Wingdings" w:hAnsi="Wingdings" w:hint="default"/>
      </w:rPr>
    </w:lvl>
    <w:lvl w:ilvl="3" w:tplc="04070001" w:tentative="1">
      <w:start w:val="1"/>
      <w:numFmt w:val="bullet"/>
      <w:lvlText w:val=""/>
      <w:lvlJc w:val="left"/>
      <w:pPr>
        <w:ind w:left="2948" w:hanging="360"/>
      </w:pPr>
      <w:rPr>
        <w:rFonts w:ascii="Symbol" w:hAnsi="Symbol" w:hint="default"/>
      </w:rPr>
    </w:lvl>
    <w:lvl w:ilvl="4" w:tplc="04070003" w:tentative="1">
      <w:start w:val="1"/>
      <w:numFmt w:val="bullet"/>
      <w:lvlText w:val="o"/>
      <w:lvlJc w:val="left"/>
      <w:pPr>
        <w:ind w:left="3668" w:hanging="360"/>
      </w:pPr>
      <w:rPr>
        <w:rFonts w:ascii="Courier New" w:hAnsi="Courier New" w:cs="Courier New" w:hint="default"/>
      </w:rPr>
    </w:lvl>
    <w:lvl w:ilvl="5" w:tplc="04070005" w:tentative="1">
      <w:start w:val="1"/>
      <w:numFmt w:val="bullet"/>
      <w:lvlText w:val=""/>
      <w:lvlJc w:val="left"/>
      <w:pPr>
        <w:ind w:left="4388" w:hanging="360"/>
      </w:pPr>
      <w:rPr>
        <w:rFonts w:ascii="Wingdings" w:hAnsi="Wingdings" w:hint="default"/>
      </w:rPr>
    </w:lvl>
    <w:lvl w:ilvl="6" w:tplc="04070001" w:tentative="1">
      <w:start w:val="1"/>
      <w:numFmt w:val="bullet"/>
      <w:lvlText w:val=""/>
      <w:lvlJc w:val="left"/>
      <w:pPr>
        <w:ind w:left="5108" w:hanging="360"/>
      </w:pPr>
      <w:rPr>
        <w:rFonts w:ascii="Symbol" w:hAnsi="Symbol" w:hint="default"/>
      </w:rPr>
    </w:lvl>
    <w:lvl w:ilvl="7" w:tplc="04070003" w:tentative="1">
      <w:start w:val="1"/>
      <w:numFmt w:val="bullet"/>
      <w:lvlText w:val="o"/>
      <w:lvlJc w:val="left"/>
      <w:pPr>
        <w:ind w:left="5828" w:hanging="360"/>
      </w:pPr>
      <w:rPr>
        <w:rFonts w:ascii="Courier New" w:hAnsi="Courier New" w:cs="Courier New" w:hint="default"/>
      </w:rPr>
    </w:lvl>
    <w:lvl w:ilvl="8" w:tplc="04070005" w:tentative="1">
      <w:start w:val="1"/>
      <w:numFmt w:val="bullet"/>
      <w:lvlText w:val=""/>
      <w:lvlJc w:val="left"/>
      <w:pPr>
        <w:ind w:left="6548" w:hanging="360"/>
      </w:pPr>
      <w:rPr>
        <w:rFonts w:ascii="Wingdings" w:hAnsi="Wingdings" w:hint="default"/>
      </w:rPr>
    </w:lvl>
  </w:abstractNum>
  <w:abstractNum w:abstractNumId="24" w15:restartNumberingAfterBreak="0">
    <w:nsid w:val="2D670DBF"/>
    <w:multiLevelType w:val="hybridMultilevel"/>
    <w:tmpl w:val="EFE0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17B6606"/>
    <w:multiLevelType w:val="hybridMultilevel"/>
    <w:tmpl w:val="51A6A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35A53E9"/>
    <w:multiLevelType w:val="multilevel"/>
    <w:tmpl w:val="D9820B6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z w:val="28"/>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7" w15:restartNumberingAfterBreak="0">
    <w:nsid w:val="34F14198"/>
    <w:multiLevelType w:val="hybridMultilevel"/>
    <w:tmpl w:val="61162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35DD1D6E"/>
    <w:multiLevelType w:val="hybridMultilevel"/>
    <w:tmpl w:val="9DB6C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7851B25"/>
    <w:multiLevelType w:val="hybridMultilevel"/>
    <w:tmpl w:val="04385C6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0" w15:restartNumberingAfterBreak="0">
    <w:nsid w:val="37ED323A"/>
    <w:multiLevelType w:val="hybridMultilevel"/>
    <w:tmpl w:val="17BE1B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E36585D"/>
    <w:multiLevelType w:val="multilevel"/>
    <w:tmpl w:val="0FAE01E6"/>
    <w:lvl w:ilvl="0">
      <w:start w:val="1"/>
      <w:numFmt w:val="decimal"/>
      <w:lvlText w:val="%1."/>
      <w:lvlJc w:val="left"/>
      <w:pPr>
        <w:ind w:left="720" w:hanging="360"/>
      </w:pPr>
      <w:rPr>
        <w:rFonts w:hint="default"/>
        <w:sz w:val="32"/>
        <w:szCs w:val="32"/>
      </w:rPr>
    </w:lvl>
    <w:lvl w:ilvl="1">
      <w:start w:val="1"/>
      <w:numFmt w:val="decimal"/>
      <w:isLgl/>
      <w:lvlText w:val="%1.%2"/>
      <w:lvlJc w:val="left"/>
      <w:pPr>
        <w:ind w:left="1440" w:hanging="720"/>
      </w:pPr>
      <w:rPr>
        <w:rFonts w:hint="default"/>
        <w:sz w:val="28"/>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2" w15:restartNumberingAfterBreak="0">
    <w:nsid w:val="3F2C3387"/>
    <w:multiLevelType w:val="hybridMultilevel"/>
    <w:tmpl w:val="12EAE2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F586498"/>
    <w:multiLevelType w:val="hybridMultilevel"/>
    <w:tmpl w:val="E0B4F8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FE33ACE"/>
    <w:multiLevelType w:val="hybridMultilevel"/>
    <w:tmpl w:val="5B1CA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27309D1"/>
    <w:multiLevelType w:val="hybridMultilevel"/>
    <w:tmpl w:val="441C5D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3E45247"/>
    <w:multiLevelType w:val="hybridMultilevel"/>
    <w:tmpl w:val="50006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44C4517A"/>
    <w:multiLevelType w:val="hybridMultilevel"/>
    <w:tmpl w:val="2E6C5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9B85FF7"/>
    <w:multiLevelType w:val="hybridMultilevel"/>
    <w:tmpl w:val="BA8C3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9C834DA"/>
    <w:multiLevelType w:val="hybridMultilevel"/>
    <w:tmpl w:val="7BBEAF54"/>
    <w:lvl w:ilvl="0" w:tplc="0407000B">
      <w:start w:val="1"/>
      <w:numFmt w:val="bullet"/>
      <w:lvlText w:val=""/>
      <w:lvlJc w:val="left"/>
      <w:pPr>
        <w:ind w:left="1508" w:hanging="360"/>
      </w:pPr>
      <w:rPr>
        <w:rFonts w:ascii="Wingdings" w:hAnsi="Wingdings" w:hint="default"/>
      </w:rPr>
    </w:lvl>
    <w:lvl w:ilvl="1" w:tplc="04070003" w:tentative="1">
      <w:start w:val="1"/>
      <w:numFmt w:val="bullet"/>
      <w:lvlText w:val="o"/>
      <w:lvlJc w:val="left"/>
      <w:pPr>
        <w:ind w:left="2228" w:hanging="360"/>
      </w:pPr>
      <w:rPr>
        <w:rFonts w:ascii="Courier New" w:hAnsi="Courier New" w:cs="Courier New" w:hint="default"/>
      </w:rPr>
    </w:lvl>
    <w:lvl w:ilvl="2" w:tplc="04070005" w:tentative="1">
      <w:start w:val="1"/>
      <w:numFmt w:val="bullet"/>
      <w:lvlText w:val=""/>
      <w:lvlJc w:val="left"/>
      <w:pPr>
        <w:ind w:left="2948" w:hanging="360"/>
      </w:pPr>
      <w:rPr>
        <w:rFonts w:ascii="Wingdings" w:hAnsi="Wingdings" w:hint="default"/>
      </w:rPr>
    </w:lvl>
    <w:lvl w:ilvl="3" w:tplc="04070001" w:tentative="1">
      <w:start w:val="1"/>
      <w:numFmt w:val="bullet"/>
      <w:lvlText w:val=""/>
      <w:lvlJc w:val="left"/>
      <w:pPr>
        <w:ind w:left="3668" w:hanging="360"/>
      </w:pPr>
      <w:rPr>
        <w:rFonts w:ascii="Symbol" w:hAnsi="Symbol" w:hint="default"/>
      </w:rPr>
    </w:lvl>
    <w:lvl w:ilvl="4" w:tplc="04070003" w:tentative="1">
      <w:start w:val="1"/>
      <w:numFmt w:val="bullet"/>
      <w:lvlText w:val="o"/>
      <w:lvlJc w:val="left"/>
      <w:pPr>
        <w:ind w:left="4388" w:hanging="360"/>
      </w:pPr>
      <w:rPr>
        <w:rFonts w:ascii="Courier New" w:hAnsi="Courier New" w:cs="Courier New" w:hint="default"/>
      </w:rPr>
    </w:lvl>
    <w:lvl w:ilvl="5" w:tplc="04070005" w:tentative="1">
      <w:start w:val="1"/>
      <w:numFmt w:val="bullet"/>
      <w:lvlText w:val=""/>
      <w:lvlJc w:val="left"/>
      <w:pPr>
        <w:ind w:left="5108" w:hanging="360"/>
      </w:pPr>
      <w:rPr>
        <w:rFonts w:ascii="Wingdings" w:hAnsi="Wingdings" w:hint="default"/>
      </w:rPr>
    </w:lvl>
    <w:lvl w:ilvl="6" w:tplc="04070001" w:tentative="1">
      <w:start w:val="1"/>
      <w:numFmt w:val="bullet"/>
      <w:lvlText w:val=""/>
      <w:lvlJc w:val="left"/>
      <w:pPr>
        <w:ind w:left="5828" w:hanging="360"/>
      </w:pPr>
      <w:rPr>
        <w:rFonts w:ascii="Symbol" w:hAnsi="Symbol" w:hint="default"/>
      </w:rPr>
    </w:lvl>
    <w:lvl w:ilvl="7" w:tplc="04070003" w:tentative="1">
      <w:start w:val="1"/>
      <w:numFmt w:val="bullet"/>
      <w:lvlText w:val="o"/>
      <w:lvlJc w:val="left"/>
      <w:pPr>
        <w:ind w:left="6548" w:hanging="360"/>
      </w:pPr>
      <w:rPr>
        <w:rFonts w:ascii="Courier New" w:hAnsi="Courier New" w:cs="Courier New" w:hint="default"/>
      </w:rPr>
    </w:lvl>
    <w:lvl w:ilvl="8" w:tplc="04070005" w:tentative="1">
      <w:start w:val="1"/>
      <w:numFmt w:val="bullet"/>
      <w:lvlText w:val=""/>
      <w:lvlJc w:val="left"/>
      <w:pPr>
        <w:ind w:left="7268" w:hanging="360"/>
      </w:pPr>
      <w:rPr>
        <w:rFonts w:ascii="Wingdings" w:hAnsi="Wingdings" w:hint="default"/>
      </w:rPr>
    </w:lvl>
  </w:abstractNum>
  <w:abstractNum w:abstractNumId="40" w15:restartNumberingAfterBreak="0">
    <w:nsid w:val="4C406A1F"/>
    <w:multiLevelType w:val="hybridMultilevel"/>
    <w:tmpl w:val="C88C3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D895398"/>
    <w:multiLevelType w:val="hybridMultilevel"/>
    <w:tmpl w:val="750CD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F361148"/>
    <w:multiLevelType w:val="hybridMultilevel"/>
    <w:tmpl w:val="3D44B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51172FE5"/>
    <w:multiLevelType w:val="hybridMultilevel"/>
    <w:tmpl w:val="DF240C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13944A6"/>
    <w:multiLevelType w:val="hybridMultilevel"/>
    <w:tmpl w:val="A9E40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185326D"/>
    <w:multiLevelType w:val="hybridMultilevel"/>
    <w:tmpl w:val="6B38A7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2B64EFB"/>
    <w:multiLevelType w:val="hybridMultilevel"/>
    <w:tmpl w:val="5FCEC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3A3538E"/>
    <w:multiLevelType w:val="hybridMultilevel"/>
    <w:tmpl w:val="61B26AB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53D14505"/>
    <w:multiLevelType w:val="hybridMultilevel"/>
    <w:tmpl w:val="30F69574"/>
    <w:lvl w:ilvl="0" w:tplc="04070001">
      <w:start w:val="1"/>
      <w:numFmt w:val="bullet"/>
      <w:lvlText w:val=""/>
      <w:lvlJc w:val="left"/>
      <w:pPr>
        <w:ind w:left="855" w:hanging="360"/>
      </w:pPr>
      <w:rPr>
        <w:rFonts w:ascii="Symbol" w:hAnsi="Symbol" w:hint="default"/>
      </w:rPr>
    </w:lvl>
    <w:lvl w:ilvl="1" w:tplc="04070003" w:tentative="1">
      <w:start w:val="1"/>
      <w:numFmt w:val="bullet"/>
      <w:lvlText w:val="o"/>
      <w:lvlJc w:val="left"/>
      <w:pPr>
        <w:ind w:left="1575" w:hanging="360"/>
      </w:pPr>
      <w:rPr>
        <w:rFonts w:ascii="Courier New" w:hAnsi="Courier New" w:cs="Courier New" w:hint="default"/>
      </w:rPr>
    </w:lvl>
    <w:lvl w:ilvl="2" w:tplc="04070005" w:tentative="1">
      <w:start w:val="1"/>
      <w:numFmt w:val="bullet"/>
      <w:lvlText w:val=""/>
      <w:lvlJc w:val="left"/>
      <w:pPr>
        <w:ind w:left="2295" w:hanging="360"/>
      </w:pPr>
      <w:rPr>
        <w:rFonts w:ascii="Wingdings" w:hAnsi="Wingdings" w:hint="default"/>
      </w:rPr>
    </w:lvl>
    <w:lvl w:ilvl="3" w:tplc="04070001" w:tentative="1">
      <w:start w:val="1"/>
      <w:numFmt w:val="bullet"/>
      <w:lvlText w:val=""/>
      <w:lvlJc w:val="left"/>
      <w:pPr>
        <w:ind w:left="3015" w:hanging="360"/>
      </w:pPr>
      <w:rPr>
        <w:rFonts w:ascii="Symbol" w:hAnsi="Symbol" w:hint="default"/>
      </w:rPr>
    </w:lvl>
    <w:lvl w:ilvl="4" w:tplc="04070003" w:tentative="1">
      <w:start w:val="1"/>
      <w:numFmt w:val="bullet"/>
      <w:lvlText w:val="o"/>
      <w:lvlJc w:val="left"/>
      <w:pPr>
        <w:ind w:left="3735" w:hanging="360"/>
      </w:pPr>
      <w:rPr>
        <w:rFonts w:ascii="Courier New" w:hAnsi="Courier New" w:cs="Courier New" w:hint="default"/>
      </w:rPr>
    </w:lvl>
    <w:lvl w:ilvl="5" w:tplc="04070005" w:tentative="1">
      <w:start w:val="1"/>
      <w:numFmt w:val="bullet"/>
      <w:lvlText w:val=""/>
      <w:lvlJc w:val="left"/>
      <w:pPr>
        <w:ind w:left="4455" w:hanging="360"/>
      </w:pPr>
      <w:rPr>
        <w:rFonts w:ascii="Wingdings" w:hAnsi="Wingdings" w:hint="default"/>
      </w:rPr>
    </w:lvl>
    <w:lvl w:ilvl="6" w:tplc="04070001" w:tentative="1">
      <w:start w:val="1"/>
      <w:numFmt w:val="bullet"/>
      <w:lvlText w:val=""/>
      <w:lvlJc w:val="left"/>
      <w:pPr>
        <w:ind w:left="5175" w:hanging="360"/>
      </w:pPr>
      <w:rPr>
        <w:rFonts w:ascii="Symbol" w:hAnsi="Symbol" w:hint="default"/>
      </w:rPr>
    </w:lvl>
    <w:lvl w:ilvl="7" w:tplc="04070003" w:tentative="1">
      <w:start w:val="1"/>
      <w:numFmt w:val="bullet"/>
      <w:lvlText w:val="o"/>
      <w:lvlJc w:val="left"/>
      <w:pPr>
        <w:ind w:left="5895" w:hanging="360"/>
      </w:pPr>
      <w:rPr>
        <w:rFonts w:ascii="Courier New" w:hAnsi="Courier New" w:cs="Courier New" w:hint="default"/>
      </w:rPr>
    </w:lvl>
    <w:lvl w:ilvl="8" w:tplc="04070005" w:tentative="1">
      <w:start w:val="1"/>
      <w:numFmt w:val="bullet"/>
      <w:lvlText w:val=""/>
      <w:lvlJc w:val="left"/>
      <w:pPr>
        <w:ind w:left="6615" w:hanging="360"/>
      </w:pPr>
      <w:rPr>
        <w:rFonts w:ascii="Wingdings" w:hAnsi="Wingdings" w:hint="default"/>
      </w:rPr>
    </w:lvl>
  </w:abstractNum>
  <w:abstractNum w:abstractNumId="49" w15:restartNumberingAfterBreak="0">
    <w:nsid w:val="56BC26BC"/>
    <w:multiLevelType w:val="hybridMultilevel"/>
    <w:tmpl w:val="83408DA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82A793A"/>
    <w:multiLevelType w:val="hybridMultilevel"/>
    <w:tmpl w:val="F5569BF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9E022D3"/>
    <w:multiLevelType w:val="hybridMultilevel"/>
    <w:tmpl w:val="5C7C56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5A2B7297"/>
    <w:multiLevelType w:val="hybridMultilevel"/>
    <w:tmpl w:val="B98A6A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D490E26"/>
    <w:multiLevelType w:val="hybridMultilevel"/>
    <w:tmpl w:val="2C5E81A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4" w15:restartNumberingAfterBreak="0">
    <w:nsid w:val="5E04102D"/>
    <w:multiLevelType w:val="hybridMultilevel"/>
    <w:tmpl w:val="6636B8F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5F5E7338"/>
    <w:multiLevelType w:val="hybridMultilevel"/>
    <w:tmpl w:val="D80A88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3A9112E"/>
    <w:multiLevelType w:val="multilevel"/>
    <w:tmpl w:val="BBC4CF6A"/>
    <w:lvl w:ilvl="0">
      <w:start w:val="1"/>
      <w:numFmt w:val="decimal"/>
      <w:lvlText w:val="%1."/>
      <w:lvlJc w:val="left"/>
      <w:pPr>
        <w:ind w:left="720" w:hanging="360"/>
      </w:pPr>
      <w:rPr>
        <w:rFonts w:ascii="Segoe UI Light" w:hAnsi="Segoe UI Light" w:hint="default"/>
        <w:sz w:val="28"/>
        <w:szCs w:val="28"/>
        <w:u w:val="none"/>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6433501C"/>
    <w:multiLevelType w:val="hybridMultilevel"/>
    <w:tmpl w:val="B18861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6445757E"/>
    <w:multiLevelType w:val="multilevel"/>
    <w:tmpl w:val="67C43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6F0474C"/>
    <w:multiLevelType w:val="hybridMultilevel"/>
    <w:tmpl w:val="E5E28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8556525"/>
    <w:multiLevelType w:val="hybridMultilevel"/>
    <w:tmpl w:val="9B905E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6870589A"/>
    <w:multiLevelType w:val="hybridMultilevel"/>
    <w:tmpl w:val="8AF8DD1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B5F59A0"/>
    <w:multiLevelType w:val="hybridMultilevel"/>
    <w:tmpl w:val="5380C6C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3" w15:restartNumberingAfterBreak="0">
    <w:nsid w:val="6CE60253"/>
    <w:multiLevelType w:val="hybridMultilevel"/>
    <w:tmpl w:val="A274AD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7032018D"/>
    <w:multiLevelType w:val="hybridMultilevel"/>
    <w:tmpl w:val="4DC4EA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72D82949"/>
    <w:multiLevelType w:val="hybridMultilevel"/>
    <w:tmpl w:val="09A4129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3F56102"/>
    <w:multiLevelType w:val="hybridMultilevel"/>
    <w:tmpl w:val="E55EED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7ADD3D1F"/>
    <w:multiLevelType w:val="multilevel"/>
    <w:tmpl w:val="BBC4CF6A"/>
    <w:lvl w:ilvl="0">
      <w:start w:val="1"/>
      <w:numFmt w:val="decimal"/>
      <w:lvlText w:val="%1."/>
      <w:lvlJc w:val="left"/>
      <w:pPr>
        <w:ind w:left="720" w:hanging="360"/>
      </w:pPr>
      <w:rPr>
        <w:rFonts w:ascii="Segoe UI Light" w:hAnsi="Segoe UI Light" w:hint="default"/>
        <w:sz w:val="28"/>
        <w:szCs w:val="28"/>
        <w:u w:val="none"/>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7B78019A"/>
    <w:multiLevelType w:val="hybridMultilevel"/>
    <w:tmpl w:val="45CAD8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7C533C89"/>
    <w:multiLevelType w:val="multilevel"/>
    <w:tmpl w:val="4294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ED62044"/>
    <w:multiLevelType w:val="hybridMultilevel"/>
    <w:tmpl w:val="78860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28257341">
    <w:abstractNumId w:val="31"/>
  </w:num>
  <w:num w:numId="2" w16cid:durableId="1578904216">
    <w:abstractNumId w:val="67"/>
  </w:num>
  <w:num w:numId="3" w16cid:durableId="1204825672">
    <w:abstractNumId w:val="18"/>
  </w:num>
  <w:num w:numId="4" w16cid:durableId="102190428">
    <w:abstractNumId w:val="24"/>
  </w:num>
  <w:num w:numId="5" w16cid:durableId="111753632">
    <w:abstractNumId w:val="21"/>
  </w:num>
  <w:num w:numId="6" w16cid:durableId="1947693233">
    <w:abstractNumId w:val="43"/>
  </w:num>
  <w:num w:numId="7" w16cid:durableId="2044553927">
    <w:abstractNumId w:val="27"/>
  </w:num>
  <w:num w:numId="8" w16cid:durableId="1106195576">
    <w:abstractNumId w:val="17"/>
  </w:num>
  <w:num w:numId="9" w16cid:durableId="1565333904">
    <w:abstractNumId w:val="28"/>
  </w:num>
  <w:num w:numId="10" w16cid:durableId="1250845141">
    <w:abstractNumId w:val="35"/>
  </w:num>
  <w:num w:numId="11" w16cid:durableId="1388072750">
    <w:abstractNumId w:val="60"/>
  </w:num>
  <w:num w:numId="12" w16cid:durableId="1980642893">
    <w:abstractNumId w:val="70"/>
  </w:num>
  <w:num w:numId="13" w16cid:durableId="1795561586">
    <w:abstractNumId w:val="22"/>
  </w:num>
  <w:num w:numId="14" w16cid:durableId="309212644">
    <w:abstractNumId w:val="46"/>
  </w:num>
  <w:num w:numId="15" w16cid:durableId="112286505">
    <w:abstractNumId w:val="40"/>
  </w:num>
  <w:num w:numId="16" w16cid:durableId="793641140">
    <w:abstractNumId w:val="3"/>
  </w:num>
  <w:num w:numId="17" w16cid:durableId="58093205">
    <w:abstractNumId w:val="36"/>
  </w:num>
  <w:num w:numId="18" w16cid:durableId="1950351723">
    <w:abstractNumId w:val="52"/>
  </w:num>
  <w:num w:numId="19" w16cid:durableId="725953501">
    <w:abstractNumId w:val="1"/>
  </w:num>
  <w:num w:numId="20" w16cid:durableId="1930120637">
    <w:abstractNumId w:val="19"/>
  </w:num>
  <w:num w:numId="21" w16cid:durableId="701132004">
    <w:abstractNumId w:val="57"/>
  </w:num>
  <w:num w:numId="22" w16cid:durableId="842012111">
    <w:abstractNumId w:val="48"/>
  </w:num>
  <w:num w:numId="23" w16cid:durableId="882789682">
    <w:abstractNumId w:val="41"/>
  </w:num>
  <w:num w:numId="24" w16cid:durableId="1734700155">
    <w:abstractNumId w:val="55"/>
  </w:num>
  <w:num w:numId="25" w16cid:durableId="1407000075">
    <w:abstractNumId w:val="69"/>
  </w:num>
  <w:num w:numId="26" w16cid:durableId="213853650">
    <w:abstractNumId w:val="68"/>
  </w:num>
  <w:num w:numId="27" w16cid:durableId="1327511847">
    <w:abstractNumId w:val="33"/>
  </w:num>
  <w:num w:numId="28" w16cid:durableId="1748724683">
    <w:abstractNumId w:val="50"/>
  </w:num>
  <w:num w:numId="29" w16cid:durableId="1971864107">
    <w:abstractNumId w:val="49"/>
  </w:num>
  <w:num w:numId="30" w16cid:durableId="775710370">
    <w:abstractNumId w:val="44"/>
  </w:num>
  <w:num w:numId="31" w16cid:durableId="2015300077">
    <w:abstractNumId w:val="39"/>
  </w:num>
  <w:num w:numId="32" w16cid:durableId="197354253">
    <w:abstractNumId w:val="29"/>
  </w:num>
  <w:num w:numId="33" w16cid:durableId="217130082">
    <w:abstractNumId w:val="7"/>
  </w:num>
  <w:num w:numId="34" w16cid:durableId="1212881701">
    <w:abstractNumId w:val="53"/>
  </w:num>
  <w:num w:numId="35" w16cid:durableId="1160345201">
    <w:abstractNumId w:val="47"/>
  </w:num>
  <w:num w:numId="36" w16cid:durableId="1903174077">
    <w:abstractNumId w:val="61"/>
  </w:num>
  <w:num w:numId="37" w16cid:durableId="1593589517">
    <w:abstractNumId w:val="0"/>
  </w:num>
  <w:num w:numId="38" w16cid:durableId="305621138">
    <w:abstractNumId w:val="34"/>
  </w:num>
  <w:num w:numId="39" w16cid:durableId="755859004">
    <w:abstractNumId w:val="30"/>
  </w:num>
  <w:num w:numId="40" w16cid:durableId="44766433">
    <w:abstractNumId w:val="11"/>
  </w:num>
  <w:num w:numId="41" w16cid:durableId="41908205">
    <w:abstractNumId w:val="54"/>
  </w:num>
  <w:num w:numId="42" w16cid:durableId="151335453">
    <w:abstractNumId w:val="51"/>
  </w:num>
  <w:num w:numId="43" w16cid:durableId="1960648233">
    <w:abstractNumId w:val="5"/>
  </w:num>
  <w:num w:numId="44" w16cid:durableId="785538211">
    <w:abstractNumId w:val="20"/>
  </w:num>
  <w:num w:numId="45" w16cid:durableId="1994797961">
    <w:abstractNumId w:val="62"/>
  </w:num>
  <w:num w:numId="46" w16cid:durableId="1455170268">
    <w:abstractNumId w:val="65"/>
  </w:num>
  <w:num w:numId="47" w16cid:durableId="1039207593">
    <w:abstractNumId w:val="15"/>
  </w:num>
  <w:num w:numId="48" w16cid:durableId="1052849764">
    <w:abstractNumId w:val="23"/>
  </w:num>
  <w:num w:numId="49" w16cid:durableId="1236744760">
    <w:abstractNumId w:val="26"/>
  </w:num>
  <w:num w:numId="50" w16cid:durableId="1150246046">
    <w:abstractNumId w:val="64"/>
  </w:num>
  <w:num w:numId="51" w16cid:durableId="1817335271">
    <w:abstractNumId w:val="32"/>
  </w:num>
  <w:num w:numId="52" w16cid:durableId="1837112233">
    <w:abstractNumId w:val="42"/>
  </w:num>
  <w:num w:numId="53" w16cid:durableId="1963727623">
    <w:abstractNumId w:val="4"/>
  </w:num>
  <w:num w:numId="54" w16cid:durableId="164903793">
    <w:abstractNumId w:val="16"/>
  </w:num>
  <w:num w:numId="55" w16cid:durableId="339165080">
    <w:abstractNumId w:val="63"/>
  </w:num>
  <w:num w:numId="56" w16cid:durableId="610093271">
    <w:abstractNumId w:val="14"/>
  </w:num>
  <w:num w:numId="57" w16cid:durableId="1268466841">
    <w:abstractNumId w:val="59"/>
  </w:num>
  <w:num w:numId="58" w16cid:durableId="691682769">
    <w:abstractNumId w:val="38"/>
  </w:num>
  <w:num w:numId="59" w16cid:durableId="498930879">
    <w:abstractNumId w:val="12"/>
  </w:num>
  <w:num w:numId="60" w16cid:durableId="1851673137">
    <w:abstractNumId w:val="6"/>
  </w:num>
  <w:num w:numId="61" w16cid:durableId="2137143318">
    <w:abstractNumId w:val="45"/>
  </w:num>
  <w:num w:numId="62" w16cid:durableId="2036887506">
    <w:abstractNumId w:val="9"/>
  </w:num>
  <w:num w:numId="63" w16cid:durableId="1205480417">
    <w:abstractNumId w:val="10"/>
  </w:num>
  <w:num w:numId="64" w16cid:durableId="1256091409">
    <w:abstractNumId w:val="13"/>
  </w:num>
  <w:num w:numId="65" w16cid:durableId="268465026">
    <w:abstractNumId w:val="8"/>
  </w:num>
  <w:num w:numId="66" w16cid:durableId="1069578446">
    <w:abstractNumId w:val="37"/>
  </w:num>
  <w:num w:numId="67" w16cid:durableId="1100030748">
    <w:abstractNumId w:val="25"/>
  </w:num>
  <w:num w:numId="68" w16cid:durableId="1152479037">
    <w:abstractNumId w:val="58"/>
  </w:num>
  <w:num w:numId="69" w16cid:durableId="943340624">
    <w:abstractNumId w:val="2"/>
  </w:num>
  <w:num w:numId="70" w16cid:durableId="1035617396">
    <w:abstractNumId w:val="56"/>
  </w:num>
  <w:num w:numId="71" w16cid:durableId="1718238561">
    <w:abstractNumId w:val="6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9"/>
  <w:hyphenationZone w:val="425"/>
  <w:drawingGridHorizontalSpacing w:val="108"/>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97B"/>
    <w:rsid w:val="00005838"/>
    <w:rsid w:val="00012252"/>
    <w:rsid w:val="000149EC"/>
    <w:rsid w:val="0001594C"/>
    <w:rsid w:val="00031159"/>
    <w:rsid w:val="00031EF1"/>
    <w:rsid w:val="00033865"/>
    <w:rsid w:val="00034CCE"/>
    <w:rsid w:val="000358F7"/>
    <w:rsid w:val="000367EF"/>
    <w:rsid w:val="00040EE4"/>
    <w:rsid w:val="0004680B"/>
    <w:rsid w:val="00052236"/>
    <w:rsid w:val="0005669E"/>
    <w:rsid w:val="00061B36"/>
    <w:rsid w:val="00067948"/>
    <w:rsid w:val="0007298E"/>
    <w:rsid w:val="00073E71"/>
    <w:rsid w:val="00074F04"/>
    <w:rsid w:val="00075BF0"/>
    <w:rsid w:val="000772D7"/>
    <w:rsid w:val="000819A8"/>
    <w:rsid w:val="000853EF"/>
    <w:rsid w:val="0008678E"/>
    <w:rsid w:val="0009097B"/>
    <w:rsid w:val="00092E9B"/>
    <w:rsid w:val="000A059A"/>
    <w:rsid w:val="000A0997"/>
    <w:rsid w:val="000A1098"/>
    <w:rsid w:val="000A1258"/>
    <w:rsid w:val="000A1B65"/>
    <w:rsid w:val="000A2168"/>
    <w:rsid w:val="000B140B"/>
    <w:rsid w:val="000B2F49"/>
    <w:rsid w:val="000B3165"/>
    <w:rsid w:val="000B39CB"/>
    <w:rsid w:val="000C00D3"/>
    <w:rsid w:val="000C5B4E"/>
    <w:rsid w:val="000C5CBF"/>
    <w:rsid w:val="000C6289"/>
    <w:rsid w:val="000C744A"/>
    <w:rsid w:val="000D0D7A"/>
    <w:rsid w:val="000D2D5D"/>
    <w:rsid w:val="000E13A9"/>
    <w:rsid w:val="000F1675"/>
    <w:rsid w:val="000F222E"/>
    <w:rsid w:val="000F5C8A"/>
    <w:rsid w:val="000F73E3"/>
    <w:rsid w:val="0010113A"/>
    <w:rsid w:val="00102211"/>
    <w:rsid w:val="0010307B"/>
    <w:rsid w:val="0010632C"/>
    <w:rsid w:val="00106983"/>
    <w:rsid w:val="00107AEE"/>
    <w:rsid w:val="001265FD"/>
    <w:rsid w:val="00127A2F"/>
    <w:rsid w:val="00133A30"/>
    <w:rsid w:val="00133E49"/>
    <w:rsid w:val="0015236B"/>
    <w:rsid w:val="00160271"/>
    <w:rsid w:val="001625DC"/>
    <w:rsid w:val="00164130"/>
    <w:rsid w:val="001649D6"/>
    <w:rsid w:val="00166F89"/>
    <w:rsid w:val="00170FFB"/>
    <w:rsid w:val="00172899"/>
    <w:rsid w:val="00173290"/>
    <w:rsid w:val="00175DCF"/>
    <w:rsid w:val="0017705F"/>
    <w:rsid w:val="0019515E"/>
    <w:rsid w:val="001A2EF4"/>
    <w:rsid w:val="001A776B"/>
    <w:rsid w:val="001B347E"/>
    <w:rsid w:val="001B5841"/>
    <w:rsid w:val="001B5CA6"/>
    <w:rsid w:val="001B7DCD"/>
    <w:rsid w:val="001C5565"/>
    <w:rsid w:val="001C5CCC"/>
    <w:rsid w:val="001D36D8"/>
    <w:rsid w:val="001D6A25"/>
    <w:rsid w:val="001E2D6A"/>
    <w:rsid w:val="001E5D0E"/>
    <w:rsid w:val="001F0D13"/>
    <w:rsid w:val="001F245B"/>
    <w:rsid w:val="001F6AD9"/>
    <w:rsid w:val="00205475"/>
    <w:rsid w:val="00206727"/>
    <w:rsid w:val="00206E94"/>
    <w:rsid w:val="0021098B"/>
    <w:rsid w:val="002116CF"/>
    <w:rsid w:val="00213633"/>
    <w:rsid w:val="0021455B"/>
    <w:rsid w:val="0021496C"/>
    <w:rsid w:val="0022125D"/>
    <w:rsid w:val="00227545"/>
    <w:rsid w:val="00230079"/>
    <w:rsid w:val="00231016"/>
    <w:rsid w:val="00232271"/>
    <w:rsid w:val="002444E9"/>
    <w:rsid w:val="002446E0"/>
    <w:rsid w:val="0024648D"/>
    <w:rsid w:val="002478F2"/>
    <w:rsid w:val="0025652C"/>
    <w:rsid w:val="002615B3"/>
    <w:rsid w:val="00265340"/>
    <w:rsid w:val="002663D1"/>
    <w:rsid w:val="0026764C"/>
    <w:rsid w:val="0027618E"/>
    <w:rsid w:val="00283AA2"/>
    <w:rsid w:val="002853C8"/>
    <w:rsid w:val="00287AAE"/>
    <w:rsid w:val="002907B8"/>
    <w:rsid w:val="002940A3"/>
    <w:rsid w:val="002950EC"/>
    <w:rsid w:val="002A280A"/>
    <w:rsid w:val="002A53DA"/>
    <w:rsid w:val="002B15C1"/>
    <w:rsid w:val="002B3367"/>
    <w:rsid w:val="002B47FD"/>
    <w:rsid w:val="002B5459"/>
    <w:rsid w:val="002B781F"/>
    <w:rsid w:val="002C2756"/>
    <w:rsid w:val="002C6119"/>
    <w:rsid w:val="002D2DC8"/>
    <w:rsid w:val="002D708A"/>
    <w:rsid w:val="002E19DF"/>
    <w:rsid w:val="002E4D5D"/>
    <w:rsid w:val="002F30AA"/>
    <w:rsid w:val="002F472C"/>
    <w:rsid w:val="002F4921"/>
    <w:rsid w:val="002F5DDC"/>
    <w:rsid w:val="0030049E"/>
    <w:rsid w:val="00307B53"/>
    <w:rsid w:val="003136DA"/>
    <w:rsid w:val="00316FD8"/>
    <w:rsid w:val="003305A9"/>
    <w:rsid w:val="00334083"/>
    <w:rsid w:val="00334D8A"/>
    <w:rsid w:val="00343C9D"/>
    <w:rsid w:val="00346052"/>
    <w:rsid w:val="00346423"/>
    <w:rsid w:val="00351EEB"/>
    <w:rsid w:val="00361469"/>
    <w:rsid w:val="00362D0D"/>
    <w:rsid w:val="00365085"/>
    <w:rsid w:val="00365110"/>
    <w:rsid w:val="00372169"/>
    <w:rsid w:val="00374EED"/>
    <w:rsid w:val="003925DC"/>
    <w:rsid w:val="00394006"/>
    <w:rsid w:val="00395AE4"/>
    <w:rsid w:val="003B3B1E"/>
    <w:rsid w:val="003C06D0"/>
    <w:rsid w:val="003C31D7"/>
    <w:rsid w:val="003C59AD"/>
    <w:rsid w:val="003C7137"/>
    <w:rsid w:val="003D1D17"/>
    <w:rsid w:val="003D4AB9"/>
    <w:rsid w:val="003D543F"/>
    <w:rsid w:val="003D628F"/>
    <w:rsid w:val="003D6EB1"/>
    <w:rsid w:val="003E23F0"/>
    <w:rsid w:val="003E3BEA"/>
    <w:rsid w:val="003E501C"/>
    <w:rsid w:val="003F3992"/>
    <w:rsid w:val="003F39BA"/>
    <w:rsid w:val="004033E2"/>
    <w:rsid w:val="00403FBC"/>
    <w:rsid w:val="004075E4"/>
    <w:rsid w:val="004078A1"/>
    <w:rsid w:val="0041116D"/>
    <w:rsid w:val="004308C4"/>
    <w:rsid w:val="004409E9"/>
    <w:rsid w:val="00441B45"/>
    <w:rsid w:val="00442468"/>
    <w:rsid w:val="00444020"/>
    <w:rsid w:val="00447F3A"/>
    <w:rsid w:val="004504DC"/>
    <w:rsid w:val="00454FDC"/>
    <w:rsid w:val="00456EBE"/>
    <w:rsid w:val="00467451"/>
    <w:rsid w:val="004678B0"/>
    <w:rsid w:val="004746A1"/>
    <w:rsid w:val="004757F2"/>
    <w:rsid w:val="00491C81"/>
    <w:rsid w:val="00492D67"/>
    <w:rsid w:val="00493B9F"/>
    <w:rsid w:val="004A1828"/>
    <w:rsid w:val="004A5FB7"/>
    <w:rsid w:val="004B00DE"/>
    <w:rsid w:val="004C0BBC"/>
    <w:rsid w:val="004C0E84"/>
    <w:rsid w:val="004C3F6F"/>
    <w:rsid w:val="004C7107"/>
    <w:rsid w:val="004E1451"/>
    <w:rsid w:val="004E2E7B"/>
    <w:rsid w:val="004E3E76"/>
    <w:rsid w:val="004E7091"/>
    <w:rsid w:val="004F4A23"/>
    <w:rsid w:val="004F5197"/>
    <w:rsid w:val="004F5827"/>
    <w:rsid w:val="004F5B2C"/>
    <w:rsid w:val="005003EB"/>
    <w:rsid w:val="00500D63"/>
    <w:rsid w:val="00525244"/>
    <w:rsid w:val="0052650C"/>
    <w:rsid w:val="005326EB"/>
    <w:rsid w:val="00540FD9"/>
    <w:rsid w:val="005437AE"/>
    <w:rsid w:val="005438D7"/>
    <w:rsid w:val="005441C9"/>
    <w:rsid w:val="005452FA"/>
    <w:rsid w:val="00554C79"/>
    <w:rsid w:val="0055689E"/>
    <w:rsid w:val="005568CF"/>
    <w:rsid w:val="005637E8"/>
    <w:rsid w:val="00565A3B"/>
    <w:rsid w:val="005671A6"/>
    <w:rsid w:val="005703A9"/>
    <w:rsid w:val="0057448F"/>
    <w:rsid w:val="00576B4A"/>
    <w:rsid w:val="00580A20"/>
    <w:rsid w:val="00597630"/>
    <w:rsid w:val="005B0900"/>
    <w:rsid w:val="005B24FC"/>
    <w:rsid w:val="005B3AE4"/>
    <w:rsid w:val="005B457E"/>
    <w:rsid w:val="005C56FB"/>
    <w:rsid w:val="005E058C"/>
    <w:rsid w:val="005E2541"/>
    <w:rsid w:val="005E5240"/>
    <w:rsid w:val="005E570D"/>
    <w:rsid w:val="005F4BD0"/>
    <w:rsid w:val="00600309"/>
    <w:rsid w:val="00601313"/>
    <w:rsid w:val="00604B2A"/>
    <w:rsid w:val="00606834"/>
    <w:rsid w:val="00610063"/>
    <w:rsid w:val="0061181A"/>
    <w:rsid w:val="00611B46"/>
    <w:rsid w:val="00612EBC"/>
    <w:rsid w:val="00615320"/>
    <w:rsid w:val="00615BF1"/>
    <w:rsid w:val="006212CA"/>
    <w:rsid w:val="00621C55"/>
    <w:rsid w:val="006256BA"/>
    <w:rsid w:val="0063019D"/>
    <w:rsid w:val="00633EB6"/>
    <w:rsid w:val="0064313D"/>
    <w:rsid w:val="00643CE4"/>
    <w:rsid w:val="00643F87"/>
    <w:rsid w:val="006467F2"/>
    <w:rsid w:val="00646C4E"/>
    <w:rsid w:val="00647E52"/>
    <w:rsid w:val="00651AFB"/>
    <w:rsid w:val="00651C5E"/>
    <w:rsid w:val="006547D6"/>
    <w:rsid w:val="0065609E"/>
    <w:rsid w:val="00657AAD"/>
    <w:rsid w:val="00663F22"/>
    <w:rsid w:val="00664F15"/>
    <w:rsid w:val="00665D8B"/>
    <w:rsid w:val="00672439"/>
    <w:rsid w:val="00672720"/>
    <w:rsid w:val="00681A8C"/>
    <w:rsid w:val="00682030"/>
    <w:rsid w:val="00693979"/>
    <w:rsid w:val="00694B51"/>
    <w:rsid w:val="0069705A"/>
    <w:rsid w:val="006A7B08"/>
    <w:rsid w:val="006A7D14"/>
    <w:rsid w:val="006B5F16"/>
    <w:rsid w:val="006C6179"/>
    <w:rsid w:val="006C6CA8"/>
    <w:rsid w:val="006E0BD7"/>
    <w:rsid w:val="006F0177"/>
    <w:rsid w:val="006F5541"/>
    <w:rsid w:val="00702F45"/>
    <w:rsid w:val="007141FD"/>
    <w:rsid w:val="00714621"/>
    <w:rsid w:val="007158DA"/>
    <w:rsid w:val="00716A95"/>
    <w:rsid w:val="00716ABD"/>
    <w:rsid w:val="00716F96"/>
    <w:rsid w:val="0072112A"/>
    <w:rsid w:val="00723194"/>
    <w:rsid w:val="00726C60"/>
    <w:rsid w:val="0072797A"/>
    <w:rsid w:val="00732D33"/>
    <w:rsid w:val="007358F7"/>
    <w:rsid w:val="00740B8C"/>
    <w:rsid w:val="00745D80"/>
    <w:rsid w:val="00760132"/>
    <w:rsid w:val="00761CC0"/>
    <w:rsid w:val="007638A3"/>
    <w:rsid w:val="0077182F"/>
    <w:rsid w:val="0077372D"/>
    <w:rsid w:val="007911C7"/>
    <w:rsid w:val="0079159F"/>
    <w:rsid w:val="007934C1"/>
    <w:rsid w:val="00796B58"/>
    <w:rsid w:val="007A1596"/>
    <w:rsid w:val="007B1FC0"/>
    <w:rsid w:val="007B75E2"/>
    <w:rsid w:val="007C2391"/>
    <w:rsid w:val="007C2CB8"/>
    <w:rsid w:val="007C4445"/>
    <w:rsid w:val="007C6A0C"/>
    <w:rsid w:val="007D1813"/>
    <w:rsid w:val="007D7B90"/>
    <w:rsid w:val="007E50F5"/>
    <w:rsid w:val="007F1789"/>
    <w:rsid w:val="007F24D0"/>
    <w:rsid w:val="007F24EF"/>
    <w:rsid w:val="007F5C4B"/>
    <w:rsid w:val="0080014A"/>
    <w:rsid w:val="008020E8"/>
    <w:rsid w:val="008073C1"/>
    <w:rsid w:val="00807A46"/>
    <w:rsid w:val="00816560"/>
    <w:rsid w:val="008211B6"/>
    <w:rsid w:val="00822401"/>
    <w:rsid w:val="00826321"/>
    <w:rsid w:val="0082677B"/>
    <w:rsid w:val="00827305"/>
    <w:rsid w:val="00830613"/>
    <w:rsid w:val="00830CA7"/>
    <w:rsid w:val="00834EAE"/>
    <w:rsid w:val="00836850"/>
    <w:rsid w:val="008440E9"/>
    <w:rsid w:val="00844FE7"/>
    <w:rsid w:val="00845357"/>
    <w:rsid w:val="008548B0"/>
    <w:rsid w:val="00855335"/>
    <w:rsid w:val="0085758B"/>
    <w:rsid w:val="008603D0"/>
    <w:rsid w:val="00862840"/>
    <w:rsid w:val="00866B26"/>
    <w:rsid w:val="00886B9C"/>
    <w:rsid w:val="0088787B"/>
    <w:rsid w:val="008951F1"/>
    <w:rsid w:val="00896C6E"/>
    <w:rsid w:val="008A2B9F"/>
    <w:rsid w:val="008A68A6"/>
    <w:rsid w:val="008B2CC8"/>
    <w:rsid w:val="008B319D"/>
    <w:rsid w:val="008B3412"/>
    <w:rsid w:val="008C0A16"/>
    <w:rsid w:val="008C37B1"/>
    <w:rsid w:val="008C4182"/>
    <w:rsid w:val="008D2257"/>
    <w:rsid w:val="008D347F"/>
    <w:rsid w:val="008E66C4"/>
    <w:rsid w:val="008F269A"/>
    <w:rsid w:val="008F5369"/>
    <w:rsid w:val="009002A4"/>
    <w:rsid w:val="00900C22"/>
    <w:rsid w:val="00901AD6"/>
    <w:rsid w:val="00903639"/>
    <w:rsid w:val="009052DF"/>
    <w:rsid w:val="009056A8"/>
    <w:rsid w:val="00910F60"/>
    <w:rsid w:val="009238C0"/>
    <w:rsid w:val="009301FF"/>
    <w:rsid w:val="00930D5A"/>
    <w:rsid w:val="00931E5F"/>
    <w:rsid w:val="00941BCA"/>
    <w:rsid w:val="00945471"/>
    <w:rsid w:val="00950061"/>
    <w:rsid w:val="009531F9"/>
    <w:rsid w:val="009534AE"/>
    <w:rsid w:val="00954CC0"/>
    <w:rsid w:val="00963E16"/>
    <w:rsid w:val="009645C6"/>
    <w:rsid w:val="00967CA4"/>
    <w:rsid w:val="00970E6A"/>
    <w:rsid w:val="009750BF"/>
    <w:rsid w:val="00981CB4"/>
    <w:rsid w:val="00982CEB"/>
    <w:rsid w:val="00987673"/>
    <w:rsid w:val="00991194"/>
    <w:rsid w:val="009A22C0"/>
    <w:rsid w:val="009A4491"/>
    <w:rsid w:val="009C2EC2"/>
    <w:rsid w:val="009C3802"/>
    <w:rsid w:val="009C69DB"/>
    <w:rsid w:val="009D5135"/>
    <w:rsid w:val="009E0A6D"/>
    <w:rsid w:val="009E0ADE"/>
    <w:rsid w:val="009E5D1D"/>
    <w:rsid w:val="009F082D"/>
    <w:rsid w:val="009F148F"/>
    <w:rsid w:val="009F1509"/>
    <w:rsid w:val="009F538A"/>
    <w:rsid w:val="009F7F64"/>
    <w:rsid w:val="00A01246"/>
    <w:rsid w:val="00A0507B"/>
    <w:rsid w:val="00A1375D"/>
    <w:rsid w:val="00A15E5C"/>
    <w:rsid w:val="00A22180"/>
    <w:rsid w:val="00A30578"/>
    <w:rsid w:val="00A3132A"/>
    <w:rsid w:val="00A34A8E"/>
    <w:rsid w:val="00A36868"/>
    <w:rsid w:val="00A44B9B"/>
    <w:rsid w:val="00A46694"/>
    <w:rsid w:val="00A47B6A"/>
    <w:rsid w:val="00A505D4"/>
    <w:rsid w:val="00A55DD2"/>
    <w:rsid w:val="00A60B82"/>
    <w:rsid w:val="00A62434"/>
    <w:rsid w:val="00A703AA"/>
    <w:rsid w:val="00A754B4"/>
    <w:rsid w:val="00A77307"/>
    <w:rsid w:val="00A841C1"/>
    <w:rsid w:val="00A84FB5"/>
    <w:rsid w:val="00A9564D"/>
    <w:rsid w:val="00AA06A0"/>
    <w:rsid w:val="00AA25BB"/>
    <w:rsid w:val="00AA329F"/>
    <w:rsid w:val="00AB1E3C"/>
    <w:rsid w:val="00AB58CA"/>
    <w:rsid w:val="00AB5F80"/>
    <w:rsid w:val="00AD2751"/>
    <w:rsid w:val="00AD44C2"/>
    <w:rsid w:val="00AD6EC6"/>
    <w:rsid w:val="00AE0DE2"/>
    <w:rsid w:val="00AE3EC9"/>
    <w:rsid w:val="00AF0F6C"/>
    <w:rsid w:val="00AF3D82"/>
    <w:rsid w:val="00AF5CDD"/>
    <w:rsid w:val="00AF7E80"/>
    <w:rsid w:val="00B00A9C"/>
    <w:rsid w:val="00B04B79"/>
    <w:rsid w:val="00B05C61"/>
    <w:rsid w:val="00B06AA6"/>
    <w:rsid w:val="00B1075A"/>
    <w:rsid w:val="00B1093A"/>
    <w:rsid w:val="00B22234"/>
    <w:rsid w:val="00B23146"/>
    <w:rsid w:val="00B238F7"/>
    <w:rsid w:val="00B24DBB"/>
    <w:rsid w:val="00B25F18"/>
    <w:rsid w:val="00B26135"/>
    <w:rsid w:val="00B26AC1"/>
    <w:rsid w:val="00B34D37"/>
    <w:rsid w:val="00B35D2C"/>
    <w:rsid w:val="00B425FC"/>
    <w:rsid w:val="00B439BA"/>
    <w:rsid w:val="00B4457C"/>
    <w:rsid w:val="00B45D73"/>
    <w:rsid w:val="00B501DB"/>
    <w:rsid w:val="00B55A65"/>
    <w:rsid w:val="00B60AC8"/>
    <w:rsid w:val="00B61A9A"/>
    <w:rsid w:val="00B63CEB"/>
    <w:rsid w:val="00B65937"/>
    <w:rsid w:val="00B7280E"/>
    <w:rsid w:val="00B728A8"/>
    <w:rsid w:val="00B75D1A"/>
    <w:rsid w:val="00B85A1D"/>
    <w:rsid w:val="00B8621B"/>
    <w:rsid w:val="00B901B2"/>
    <w:rsid w:val="00B90490"/>
    <w:rsid w:val="00B955BA"/>
    <w:rsid w:val="00BA4123"/>
    <w:rsid w:val="00BA52F3"/>
    <w:rsid w:val="00BA6E19"/>
    <w:rsid w:val="00BB2F16"/>
    <w:rsid w:val="00BB38A8"/>
    <w:rsid w:val="00BB40B4"/>
    <w:rsid w:val="00BB64C4"/>
    <w:rsid w:val="00BC2468"/>
    <w:rsid w:val="00BC3EDB"/>
    <w:rsid w:val="00BC6341"/>
    <w:rsid w:val="00BD0C4D"/>
    <w:rsid w:val="00BD2580"/>
    <w:rsid w:val="00BD2D35"/>
    <w:rsid w:val="00BE15B7"/>
    <w:rsid w:val="00BF16F2"/>
    <w:rsid w:val="00BF3CAE"/>
    <w:rsid w:val="00BF535D"/>
    <w:rsid w:val="00BF653E"/>
    <w:rsid w:val="00C00227"/>
    <w:rsid w:val="00C02385"/>
    <w:rsid w:val="00C02C3D"/>
    <w:rsid w:val="00C04558"/>
    <w:rsid w:val="00C05086"/>
    <w:rsid w:val="00C10D98"/>
    <w:rsid w:val="00C11E38"/>
    <w:rsid w:val="00C15CE4"/>
    <w:rsid w:val="00C17083"/>
    <w:rsid w:val="00C17F67"/>
    <w:rsid w:val="00C258F3"/>
    <w:rsid w:val="00C320DB"/>
    <w:rsid w:val="00C408D5"/>
    <w:rsid w:val="00C413A0"/>
    <w:rsid w:val="00C457FA"/>
    <w:rsid w:val="00C45AE3"/>
    <w:rsid w:val="00C51058"/>
    <w:rsid w:val="00C511A7"/>
    <w:rsid w:val="00C54273"/>
    <w:rsid w:val="00C6276F"/>
    <w:rsid w:val="00C6653D"/>
    <w:rsid w:val="00C73742"/>
    <w:rsid w:val="00C7726F"/>
    <w:rsid w:val="00C844DC"/>
    <w:rsid w:val="00C84650"/>
    <w:rsid w:val="00C86FE0"/>
    <w:rsid w:val="00C87967"/>
    <w:rsid w:val="00C91260"/>
    <w:rsid w:val="00CA22BE"/>
    <w:rsid w:val="00CA47B7"/>
    <w:rsid w:val="00CA5A03"/>
    <w:rsid w:val="00CB21D6"/>
    <w:rsid w:val="00CB6ACA"/>
    <w:rsid w:val="00CB6BCB"/>
    <w:rsid w:val="00CB7405"/>
    <w:rsid w:val="00CC2DC4"/>
    <w:rsid w:val="00CC4FBD"/>
    <w:rsid w:val="00CC7D67"/>
    <w:rsid w:val="00CD0344"/>
    <w:rsid w:val="00CD0785"/>
    <w:rsid w:val="00CD3CEE"/>
    <w:rsid w:val="00CD4690"/>
    <w:rsid w:val="00CD53BC"/>
    <w:rsid w:val="00CE28D1"/>
    <w:rsid w:val="00CE30A0"/>
    <w:rsid w:val="00CE3743"/>
    <w:rsid w:val="00CE3C95"/>
    <w:rsid w:val="00CE52C9"/>
    <w:rsid w:val="00CE5C8D"/>
    <w:rsid w:val="00CF4170"/>
    <w:rsid w:val="00CF4F7A"/>
    <w:rsid w:val="00D04E74"/>
    <w:rsid w:val="00D064C2"/>
    <w:rsid w:val="00D06FFF"/>
    <w:rsid w:val="00D074C8"/>
    <w:rsid w:val="00D131B2"/>
    <w:rsid w:val="00D143F7"/>
    <w:rsid w:val="00D14919"/>
    <w:rsid w:val="00D176F8"/>
    <w:rsid w:val="00D23342"/>
    <w:rsid w:val="00D27539"/>
    <w:rsid w:val="00D34BB3"/>
    <w:rsid w:val="00D3747C"/>
    <w:rsid w:val="00D414CE"/>
    <w:rsid w:val="00D4154A"/>
    <w:rsid w:val="00D41D5F"/>
    <w:rsid w:val="00D44AC9"/>
    <w:rsid w:val="00D47761"/>
    <w:rsid w:val="00D50883"/>
    <w:rsid w:val="00D559F8"/>
    <w:rsid w:val="00D55E6F"/>
    <w:rsid w:val="00D61589"/>
    <w:rsid w:val="00D61858"/>
    <w:rsid w:val="00D6610D"/>
    <w:rsid w:val="00D7206B"/>
    <w:rsid w:val="00D7403E"/>
    <w:rsid w:val="00D9089C"/>
    <w:rsid w:val="00D9244A"/>
    <w:rsid w:val="00D96ED4"/>
    <w:rsid w:val="00DA1CE2"/>
    <w:rsid w:val="00DA2C4C"/>
    <w:rsid w:val="00DB168D"/>
    <w:rsid w:val="00DB206A"/>
    <w:rsid w:val="00DC19B7"/>
    <w:rsid w:val="00DC4FD3"/>
    <w:rsid w:val="00DC6696"/>
    <w:rsid w:val="00DD4CB5"/>
    <w:rsid w:val="00DD5D41"/>
    <w:rsid w:val="00DE4003"/>
    <w:rsid w:val="00DE42BD"/>
    <w:rsid w:val="00DF02EE"/>
    <w:rsid w:val="00DF053A"/>
    <w:rsid w:val="00DF0C6A"/>
    <w:rsid w:val="00DF2328"/>
    <w:rsid w:val="00DF2AE6"/>
    <w:rsid w:val="00DF4199"/>
    <w:rsid w:val="00DF4BAE"/>
    <w:rsid w:val="00DF6CE8"/>
    <w:rsid w:val="00DF7882"/>
    <w:rsid w:val="00E005D4"/>
    <w:rsid w:val="00E01AF4"/>
    <w:rsid w:val="00E01C1F"/>
    <w:rsid w:val="00E06CBA"/>
    <w:rsid w:val="00E11FF1"/>
    <w:rsid w:val="00E126E7"/>
    <w:rsid w:val="00E1412F"/>
    <w:rsid w:val="00E14F47"/>
    <w:rsid w:val="00E167B9"/>
    <w:rsid w:val="00E16A1C"/>
    <w:rsid w:val="00E4424A"/>
    <w:rsid w:val="00E45E20"/>
    <w:rsid w:val="00E5184C"/>
    <w:rsid w:val="00E56E5C"/>
    <w:rsid w:val="00E577D1"/>
    <w:rsid w:val="00E601B0"/>
    <w:rsid w:val="00E62E47"/>
    <w:rsid w:val="00E6444D"/>
    <w:rsid w:val="00E64B3D"/>
    <w:rsid w:val="00E652A4"/>
    <w:rsid w:val="00E65AE2"/>
    <w:rsid w:val="00E67D3F"/>
    <w:rsid w:val="00E70D36"/>
    <w:rsid w:val="00E721F8"/>
    <w:rsid w:val="00E722DC"/>
    <w:rsid w:val="00E7463B"/>
    <w:rsid w:val="00E77D76"/>
    <w:rsid w:val="00E8340D"/>
    <w:rsid w:val="00E84FBF"/>
    <w:rsid w:val="00E8541A"/>
    <w:rsid w:val="00E86CAF"/>
    <w:rsid w:val="00E87516"/>
    <w:rsid w:val="00E90F6F"/>
    <w:rsid w:val="00E94941"/>
    <w:rsid w:val="00E9584F"/>
    <w:rsid w:val="00EA0897"/>
    <w:rsid w:val="00EA2B09"/>
    <w:rsid w:val="00EA2B34"/>
    <w:rsid w:val="00EA6010"/>
    <w:rsid w:val="00EB2C95"/>
    <w:rsid w:val="00EB3511"/>
    <w:rsid w:val="00EC07BD"/>
    <w:rsid w:val="00EC557A"/>
    <w:rsid w:val="00EC65D6"/>
    <w:rsid w:val="00ED4B03"/>
    <w:rsid w:val="00ED7F16"/>
    <w:rsid w:val="00EF2785"/>
    <w:rsid w:val="00EF33FE"/>
    <w:rsid w:val="00EF3D26"/>
    <w:rsid w:val="00EF6488"/>
    <w:rsid w:val="00F00323"/>
    <w:rsid w:val="00F02361"/>
    <w:rsid w:val="00F03AFD"/>
    <w:rsid w:val="00F076B4"/>
    <w:rsid w:val="00F076EA"/>
    <w:rsid w:val="00F11C5D"/>
    <w:rsid w:val="00F121A7"/>
    <w:rsid w:val="00F13A8F"/>
    <w:rsid w:val="00F155C8"/>
    <w:rsid w:val="00F21195"/>
    <w:rsid w:val="00F23541"/>
    <w:rsid w:val="00F23B9B"/>
    <w:rsid w:val="00F336D4"/>
    <w:rsid w:val="00F3735D"/>
    <w:rsid w:val="00F426FA"/>
    <w:rsid w:val="00F45A62"/>
    <w:rsid w:val="00F47A43"/>
    <w:rsid w:val="00F50689"/>
    <w:rsid w:val="00F54A76"/>
    <w:rsid w:val="00F64445"/>
    <w:rsid w:val="00F66F59"/>
    <w:rsid w:val="00F75FF3"/>
    <w:rsid w:val="00F81A26"/>
    <w:rsid w:val="00F8290C"/>
    <w:rsid w:val="00F83AA6"/>
    <w:rsid w:val="00F90213"/>
    <w:rsid w:val="00F911BB"/>
    <w:rsid w:val="00F94812"/>
    <w:rsid w:val="00F94BF3"/>
    <w:rsid w:val="00F9729A"/>
    <w:rsid w:val="00FA6F49"/>
    <w:rsid w:val="00FA7712"/>
    <w:rsid w:val="00FA7BC9"/>
    <w:rsid w:val="00FB105F"/>
    <w:rsid w:val="00FB3D68"/>
    <w:rsid w:val="00FB45B5"/>
    <w:rsid w:val="00FB6667"/>
    <w:rsid w:val="00FB7102"/>
    <w:rsid w:val="00FC39E1"/>
    <w:rsid w:val="00FC438E"/>
    <w:rsid w:val="00FD4BA0"/>
    <w:rsid w:val="00FD66BC"/>
    <w:rsid w:val="00FD711D"/>
    <w:rsid w:val="00FE7380"/>
    <w:rsid w:val="00FF18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F30FA"/>
  <w15:docId w15:val="{DC3BDAF3-0688-534C-85A8-C96106800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097B"/>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0367E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DC4F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unhideWhenUsed/>
    <w:qFormat/>
    <w:rsid w:val="00F03AF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7C4445"/>
    <w:pPr>
      <w:keepNext/>
      <w:keepLines/>
      <w:spacing w:before="20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9097B"/>
    <w:pPr>
      <w:ind w:left="720"/>
      <w:contextualSpacing/>
    </w:pPr>
  </w:style>
  <w:style w:type="paragraph" w:styleId="Sprechblasentext">
    <w:name w:val="Balloon Text"/>
    <w:basedOn w:val="Standard"/>
    <w:link w:val="SprechblasentextZchn"/>
    <w:uiPriority w:val="99"/>
    <w:semiHidden/>
    <w:unhideWhenUsed/>
    <w:rsid w:val="00D374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747C"/>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8C4182"/>
    <w:pPr>
      <w:tabs>
        <w:tab w:val="center" w:pos="4536"/>
        <w:tab w:val="right" w:pos="9072"/>
      </w:tabs>
    </w:pPr>
  </w:style>
  <w:style w:type="character" w:customStyle="1" w:styleId="KopfzeileZchn">
    <w:name w:val="Kopfzeile Zchn"/>
    <w:basedOn w:val="Absatz-Standardschriftart"/>
    <w:link w:val="Kopfzeile"/>
    <w:uiPriority w:val="99"/>
    <w:rsid w:val="008C418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8C4182"/>
    <w:pPr>
      <w:tabs>
        <w:tab w:val="center" w:pos="4536"/>
        <w:tab w:val="right" w:pos="9072"/>
      </w:tabs>
    </w:pPr>
  </w:style>
  <w:style w:type="character" w:customStyle="1" w:styleId="FuzeileZchn">
    <w:name w:val="Fußzeile Zchn"/>
    <w:basedOn w:val="Absatz-Standardschriftart"/>
    <w:link w:val="Fuzeile"/>
    <w:uiPriority w:val="99"/>
    <w:rsid w:val="008C4182"/>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0367EF"/>
    <w:rPr>
      <w:rFonts w:asciiTheme="majorHAnsi" w:eastAsiaTheme="majorEastAsia" w:hAnsiTheme="majorHAnsi" w:cstheme="majorBidi"/>
      <w:b/>
      <w:bCs/>
      <w:color w:val="365F91" w:themeColor="accent1" w:themeShade="BF"/>
      <w:sz w:val="28"/>
      <w:szCs w:val="28"/>
      <w:lang w:eastAsia="de-DE"/>
    </w:rPr>
  </w:style>
  <w:style w:type="paragraph" w:styleId="Inhaltsverzeichnisberschrift">
    <w:name w:val="TOC Heading"/>
    <w:basedOn w:val="berschrift1"/>
    <w:next w:val="Standard"/>
    <w:uiPriority w:val="39"/>
    <w:semiHidden/>
    <w:unhideWhenUsed/>
    <w:qFormat/>
    <w:rsid w:val="000367EF"/>
    <w:pPr>
      <w:spacing w:line="276" w:lineRule="auto"/>
      <w:outlineLvl w:val="9"/>
    </w:pPr>
  </w:style>
  <w:style w:type="paragraph" w:styleId="Verzeichnis2">
    <w:name w:val="toc 2"/>
    <w:basedOn w:val="Standard"/>
    <w:next w:val="Standard"/>
    <w:autoRedefine/>
    <w:uiPriority w:val="39"/>
    <w:unhideWhenUsed/>
    <w:qFormat/>
    <w:rsid w:val="000367EF"/>
    <w:pPr>
      <w:spacing w:before="120"/>
      <w:ind w:left="240"/>
    </w:pPr>
    <w:rPr>
      <w:rFonts w:asciiTheme="minorHAnsi" w:hAnsiTheme="minorHAnsi"/>
      <w:b/>
      <w:bCs/>
      <w:sz w:val="22"/>
      <w:szCs w:val="22"/>
    </w:rPr>
  </w:style>
  <w:style w:type="paragraph" w:styleId="Verzeichnis1">
    <w:name w:val="toc 1"/>
    <w:basedOn w:val="Standard"/>
    <w:next w:val="Standard"/>
    <w:autoRedefine/>
    <w:uiPriority w:val="39"/>
    <w:unhideWhenUsed/>
    <w:qFormat/>
    <w:rsid w:val="000367EF"/>
    <w:pPr>
      <w:spacing w:before="120"/>
    </w:pPr>
    <w:rPr>
      <w:rFonts w:asciiTheme="minorHAnsi" w:hAnsiTheme="minorHAnsi"/>
      <w:b/>
      <w:bCs/>
      <w:i/>
      <w:iCs/>
    </w:rPr>
  </w:style>
  <w:style w:type="paragraph" w:styleId="Verzeichnis3">
    <w:name w:val="toc 3"/>
    <w:basedOn w:val="Standard"/>
    <w:next w:val="Standard"/>
    <w:autoRedefine/>
    <w:uiPriority w:val="39"/>
    <w:unhideWhenUsed/>
    <w:qFormat/>
    <w:rsid w:val="000367EF"/>
    <w:pPr>
      <w:ind w:left="480"/>
    </w:pPr>
    <w:rPr>
      <w:rFonts w:asciiTheme="minorHAnsi" w:hAnsiTheme="minorHAnsi"/>
      <w:sz w:val="20"/>
      <w:szCs w:val="20"/>
    </w:rPr>
  </w:style>
  <w:style w:type="paragraph" w:styleId="Verzeichnis4">
    <w:name w:val="toc 4"/>
    <w:basedOn w:val="Standard"/>
    <w:next w:val="Standard"/>
    <w:autoRedefine/>
    <w:uiPriority w:val="39"/>
    <w:unhideWhenUsed/>
    <w:rsid w:val="00F75FF3"/>
    <w:pPr>
      <w:ind w:left="720"/>
    </w:pPr>
    <w:rPr>
      <w:rFonts w:asciiTheme="minorHAnsi" w:hAnsiTheme="minorHAnsi"/>
      <w:sz w:val="20"/>
      <w:szCs w:val="20"/>
    </w:rPr>
  </w:style>
  <w:style w:type="paragraph" w:styleId="Verzeichnis5">
    <w:name w:val="toc 5"/>
    <w:basedOn w:val="Standard"/>
    <w:next w:val="Standard"/>
    <w:autoRedefine/>
    <w:uiPriority w:val="39"/>
    <w:unhideWhenUsed/>
    <w:rsid w:val="00F75FF3"/>
    <w:pPr>
      <w:ind w:left="960"/>
    </w:pPr>
    <w:rPr>
      <w:rFonts w:asciiTheme="minorHAnsi" w:hAnsiTheme="minorHAnsi"/>
      <w:sz w:val="20"/>
      <w:szCs w:val="20"/>
    </w:rPr>
  </w:style>
  <w:style w:type="paragraph" w:styleId="Verzeichnis6">
    <w:name w:val="toc 6"/>
    <w:basedOn w:val="Standard"/>
    <w:next w:val="Standard"/>
    <w:autoRedefine/>
    <w:uiPriority w:val="39"/>
    <w:unhideWhenUsed/>
    <w:rsid w:val="00F75FF3"/>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F75FF3"/>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F75FF3"/>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F75FF3"/>
    <w:pPr>
      <w:ind w:left="1920"/>
    </w:pPr>
    <w:rPr>
      <w:rFonts w:asciiTheme="minorHAnsi" w:hAnsiTheme="minorHAnsi"/>
      <w:sz w:val="20"/>
      <w:szCs w:val="20"/>
    </w:rPr>
  </w:style>
  <w:style w:type="character" w:styleId="Platzhaltertext">
    <w:name w:val="Placeholder Text"/>
    <w:basedOn w:val="Absatz-Standardschriftart"/>
    <w:uiPriority w:val="99"/>
    <w:semiHidden/>
    <w:rsid w:val="00F83AA6"/>
    <w:rPr>
      <w:color w:val="808080"/>
    </w:rPr>
  </w:style>
  <w:style w:type="table" w:styleId="Tabellenraster">
    <w:name w:val="Table Grid"/>
    <w:basedOn w:val="NormaleTabelle"/>
    <w:uiPriority w:val="59"/>
    <w:rsid w:val="00611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3">
    <w:name w:val="Medium Grid 1 Accent 3"/>
    <w:basedOn w:val="NormaleTabelle"/>
    <w:uiPriority w:val="67"/>
    <w:rsid w:val="00970E6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6">
    <w:name w:val="Medium Grid 1 Accent 6"/>
    <w:basedOn w:val="NormaleTabelle"/>
    <w:uiPriority w:val="67"/>
    <w:rsid w:val="00970E6A"/>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unotentext">
    <w:name w:val="footnote text"/>
    <w:basedOn w:val="Standard"/>
    <w:link w:val="FunotentextZchn"/>
    <w:uiPriority w:val="99"/>
    <w:semiHidden/>
    <w:unhideWhenUsed/>
    <w:rsid w:val="00BF3CAE"/>
    <w:rPr>
      <w:sz w:val="20"/>
      <w:szCs w:val="20"/>
    </w:rPr>
  </w:style>
  <w:style w:type="character" w:customStyle="1" w:styleId="FunotentextZchn">
    <w:name w:val="Fußnotentext Zchn"/>
    <w:basedOn w:val="Absatz-Standardschriftart"/>
    <w:link w:val="Funotentext"/>
    <w:uiPriority w:val="99"/>
    <w:semiHidden/>
    <w:rsid w:val="00BF3CAE"/>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BF3CAE"/>
    <w:rPr>
      <w:vertAlign w:val="superscript"/>
    </w:rPr>
  </w:style>
  <w:style w:type="paragraph" w:styleId="StandardWeb">
    <w:name w:val="Normal (Web)"/>
    <w:basedOn w:val="Standard"/>
    <w:uiPriority w:val="99"/>
    <w:unhideWhenUsed/>
    <w:rsid w:val="000D0D7A"/>
    <w:pPr>
      <w:spacing w:before="100" w:beforeAutospacing="1" w:after="100" w:afterAutospacing="1"/>
    </w:pPr>
  </w:style>
  <w:style w:type="character" w:customStyle="1" w:styleId="highlight">
    <w:name w:val="highlight"/>
    <w:basedOn w:val="Absatz-Standardschriftart"/>
    <w:rsid w:val="00061B36"/>
  </w:style>
  <w:style w:type="character" w:customStyle="1" w:styleId="berschrift4Zchn">
    <w:name w:val="Überschrift 4 Zchn"/>
    <w:basedOn w:val="Absatz-Standardschriftart"/>
    <w:link w:val="berschrift4"/>
    <w:uiPriority w:val="9"/>
    <w:rsid w:val="00F03AFD"/>
    <w:rPr>
      <w:rFonts w:asciiTheme="majorHAnsi" w:eastAsiaTheme="majorEastAsia" w:hAnsiTheme="majorHAnsi" w:cstheme="majorBidi"/>
      <w:b/>
      <w:bCs/>
      <w:i/>
      <w:iCs/>
      <w:color w:val="4F81BD" w:themeColor="accent1"/>
      <w:sz w:val="24"/>
      <w:szCs w:val="24"/>
      <w:lang w:eastAsia="de-DE"/>
    </w:rPr>
  </w:style>
  <w:style w:type="character" w:styleId="Hyperlink">
    <w:name w:val="Hyperlink"/>
    <w:basedOn w:val="Absatz-Standardschriftart"/>
    <w:uiPriority w:val="99"/>
    <w:unhideWhenUsed/>
    <w:rsid w:val="00F03AFD"/>
    <w:rPr>
      <w:color w:val="0000FF"/>
      <w:u w:val="single"/>
    </w:rPr>
  </w:style>
  <w:style w:type="character" w:styleId="Fett">
    <w:name w:val="Strong"/>
    <w:basedOn w:val="Absatz-Standardschriftart"/>
    <w:uiPriority w:val="22"/>
    <w:qFormat/>
    <w:rsid w:val="00F03AFD"/>
    <w:rPr>
      <w:b/>
      <w:bCs/>
    </w:rPr>
  </w:style>
  <w:style w:type="character" w:styleId="Kommentarzeichen">
    <w:name w:val="annotation reference"/>
    <w:basedOn w:val="Absatz-Standardschriftart"/>
    <w:uiPriority w:val="99"/>
    <w:semiHidden/>
    <w:unhideWhenUsed/>
    <w:rsid w:val="00D7403E"/>
    <w:rPr>
      <w:sz w:val="16"/>
      <w:szCs w:val="16"/>
    </w:rPr>
  </w:style>
  <w:style w:type="paragraph" w:styleId="Kommentartext">
    <w:name w:val="annotation text"/>
    <w:basedOn w:val="Standard"/>
    <w:link w:val="KommentartextZchn"/>
    <w:uiPriority w:val="99"/>
    <w:semiHidden/>
    <w:unhideWhenUsed/>
    <w:rsid w:val="00D7403E"/>
    <w:rPr>
      <w:sz w:val="20"/>
      <w:szCs w:val="20"/>
    </w:rPr>
  </w:style>
  <w:style w:type="character" w:customStyle="1" w:styleId="KommentartextZchn">
    <w:name w:val="Kommentartext Zchn"/>
    <w:basedOn w:val="Absatz-Standardschriftart"/>
    <w:link w:val="Kommentartext"/>
    <w:uiPriority w:val="99"/>
    <w:semiHidden/>
    <w:rsid w:val="00D7403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7403E"/>
    <w:rPr>
      <w:b/>
      <w:bCs/>
    </w:rPr>
  </w:style>
  <w:style w:type="character" w:customStyle="1" w:styleId="KommentarthemaZchn">
    <w:name w:val="Kommentarthema Zchn"/>
    <w:basedOn w:val="KommentartextZchn"/>
    <w:link w:val="Kommentarthema"/>
    <w:uiPriority w:val="99"/>
    <w:semiHidden/>
    <w:rsid w:val="00D7403E"/>
    <w:rPr>
      <w:rFonts w:ascii="Times New Roman" w:eastAsia="Times New Roman" w:hAnsi="Times New Roman" w:cs="Times New Roman"/>
      <w:b/>
      <w:bCs/>
      <w:sz w:val="20"/>
      <w:szCs w:val="20"/>
      <w:lang w:eastAsia="de-DE"/>
    </w:rPr>
  </w:style>
  <w:style w:type="character" w:customStyle="1" w:styleId="aq14fc">
    <w:name w:val="aq14fc"/>
    <w:basedOn w:val="Absatz-Standardschriftart"/>
    <w:rsid w:val="007A1596"/>
  </w:style>
  <w:style w:type="character" w:customStyle="1" w:styleId="r-inwdfnlvfi">
    <w:name w:val="r-inw_dfnlv_fi"/>
    <w:basedOn w:val="Absatz-Standardschriftart"/>
    <w:rsid w:val="007A1596"/>
  </w:style>
  <w:style w:type="character" w:customStyle="1" w:styleId="yhemcb">
    <w:name w:val="yhemcb"/>
    <w:basedOn w:val="Absatz-Standardschriftart"/>
    <w:rsid w:val="007A1596"/>
  </w:style>
  <w:style w:type="character" w:customStyle="1" w:styleId="w8qarf">
    <w:name w:val="w8qarf"/>
    <w:basedOn w:val="Absatz-Standardschriftart"/>
    <w:rsid w:val="007A1596"/>
  </w:style>
  <w:style w:type="character" w:customStyle="1" w:styleId="lrzxr">
    <w:name w:val="lrzxr"/>
    <w:basedOn w:val="Absatz-Standardschriftart"/>
    <w:rsid w:val="007A1596"/>
  </w:style>
  <w:style w:type="character" w:customStyle="1" w:styleId="field-content">
    <w:name w:val="field-content"/>
    <w:basedOn w:val="Absatz-Standardschriftart"/>
    <w:rsid w:val="00B901B2"/>
  </w:style>
  <w:style w:type="character" w:customStyle="1" w:styleId="berschrift5Zchn">
    <w:name w:val="Überschrift 5 Zchn"/>
    <w:basedOn w:val="Absatz-Standardschriftart"/>
    <w:link w:val="berschrift5"/>
    <w:uiPriority w:val="9"/>
    <w:semiHidden/>
    <w:rsid w:val="007C4445"/>
    <w:rPr>
      <w:rFonts w:asciiTheme="majorHAnsi" w:eastAsiaTheme="majorEastAsia" w:hAnsiTheme="majorHAnsi" w:cstheme="majorBidi"/>
      <w:color w:val="243F60" w:themeColor="accent1" w:themeShade="7F"/>
      <w:sz w:val="24"/>
      <w:szCs w:val="24"/>
      <w:lang w:eastAsia="de-DE"/>
    </w:rPr>
  </w:style>
  <w:style w:type="character" w:customStyle="1" w:styleId="e24kjd">
    <w:name w:val="e24kjd"/>
    <w:basedOn w:val="Absatz-Standardschriftart"/>
    <w:rsid w:val="00CB7405"/>
  </w:style>
  <w:style w:type="paragraph" w:customStyle="1" w:styleId="Default">
    <w:name w:val="Default"/>
    <w:rsid w:val="004308C4"/>
    <w:pPr>
      <w:autoSpaceDE w:val="0"/>
      <w:autoSpaceDN w:val="0"/>
      <w:adjustRightInd w:val="0"/>
    </w:pPr>
    <w:rPr>
      <w:rFonts w:ascii="Arial" w:hAnsi="Arial" w:cs="Arial"/>
      <w:color w:val="000000"/>
      <w:sz w:val="24"/>
      <w:szCs w:val="24"/>
    </w:rPr>
  </w:style>
  <w:style w:type="character" w:customStyle="1" w:styleId="berschrift2Zchn">
    <w:name w:val="Überschrift 2 Zchn"/>
    <w:basedOn w:val="Absatz-Standardschriftart"/>
    <w:link w:val="berschrift2"/>
    <w:uiPriority w:val="9"/>
    <w:semiHidden/>
    <w:rsid w:val="00DC4FD3"/>
    <w:rPr>
      <w:rFonts w:asciiTheme="majorHAnsi" w:eastAsiaTheme="majorEastAsia" w:hAnsiTheme="majorHAnsi" w:cstheme="majorBidi"/>
      <w:b/>
      <w:bCs/>
      <w:color w:val="4F81BD" w:themeColor="accent1"/>
      <w:sz w:val="26"/>
      <w:szCs w:val="26"/>
      <w:lang w:eastAsia="de-DE"/>
    </w:rPr>
  </w:style>
  <w:style w:type="character" w:styleId="BesuchterLink">
    <w:name w:val="FollowedHyperlink"/>
    <w:basedOn w:val="Absatz-Standardschriftart"/>
    <w:uiPriority w:val="99"/>
    <w:semiHidden/>
    <w:unhideWhenUsed/>
    <w:rsid w:val="00C457FA"/>
    <w:rPr>
      <w:color w:val="800080" w:themeColor="followedHyperlink"/>
      <w:u w:val="single"/>
    </w:rPr>
  </w:style>
  <w:style w:type="character" w:styleId="NichtaufgelsteErwhnung">
    <w:name w:val="Unresolved Mention"/>
    <w:basedOn w:val="Absatz-Standardschriftart"/>
    <w:uiPriority w:val="99"/>
    <w:semiHidden/>
    <w:unhideWhenUsed/>
    <w:rsid w:val="00213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32327">
      <w:bodyDiv w:val="1"/>
      <w:marLeft w:val="0"/>
      <w:marRight w:val="0"/>
      <w:marTop w:val="0"/>
      <w:marBottom w:val="0"/>
      <w:divBdr>
        <w:top w:val="none" w:sz="0" w:space="0" w:color="auto"/>
        <w:left w:val="none" w:sz="0" w:space="0" w:color="auto"/>
        <w:bottom w:val="none" w:sz="0" w:space="0" w:color="auto"/>
        <w:right w:val="none" w:sz="0" w:space="0" w:color="auto"/>
      </w:divBdr>
      <w:divsChild>
        <w:div w:id="692925974">
          <w:marLeft w:val="0"/>
          <w:marRight w:val="0"/>
          <w:marTop w:val="0"/>
          <w:marBottom w:val="0"/>
          <w:divBdr>
            <w:top w:val="none" w:sz="0" w:space="0" w:color="auto"/>
            <w:left w:val="none" w:sz="0" w:space="0" w:color="auto"/>
            <w:bottom w:val="none" w:sz="0" w:space="0" w:color="auto"/>
            <w:right w:val="none" w:sz="0" w:space="0" w:color="auto"/>
          </w:divBdr>
          <w:divsChild>
            <w:div w:id="1081097625">
              <w:marLeft w:val="0"/>
              <w:marRight w:val="0"/>
              <w:marTop w:val="0"/>
              <w:marBottom w:val="0"/>
              <w:divBdr>
                <w:top w:val="none" w:sz="0" w:space="0" w:color="auto"/>
                <w:left w:val="none" w:sz="0" w:space="0" w:color="auto"/>
                <w:bottom w:val="none" w:sz="0" w:space="0" w:color="auto"/>
                <w:right w:val="none" w:sz="0" w:space="0" w:color="auto"/>
              </w:divBdr>
              <w:divsChild>
                <w:div w:id="104282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8414">
      <w:bodyDiv w:val="1"/>
      <w:marLeft w:val="0"/>
      <w:marRight w:val="0"/>
      <w:marTop w:val="0"/>
      <w:marBottom w:val="0"/>
      <w:divBdr>
        <w:top w:val="none" w:sz="0" w:space="0" w:color="auto"/>
        <w:left w:val="none" w:sz="0" w:space="0" w:color="auto"/>
        <w:bottom w:val="none" w:sz="0" w:space="0" w:color="auto"/>
        <w:right w:val="none" w:sz="0" w:space="0" w:color="auto"/>
      </w:divBdr>
    </w:div>
    <w:div w:id="175966357">
      <w:bodyDiv w:val="1"/>
      <w:marLeft w:val="0"/>
      <w:marRight w:val="0"/>
      <w:marTop w:val="0"/>
      <w:marBottom w:val="0"/>
      <w:divBdr>
        <w:top w:val="none" w:sz="0" w:space="0" w:color="auto"/>
        <w:left w:val="none" w:sz="0" w:space="0" w:color="auto"/>
        <w:bottom w:val="none" w:sz="0" w:space="0" w:color="auto"/>
        <w:right w:val="none" w:sz="0" w:space="0" w:color="auto"/>
      </w:divBdr>
      <w:divsChild>
        <w:div w:id="781387252">
          <w:marLeft w:val="0"/>
          <w:marRight w:val="0"/>
          <w:marTop w:val="0"/>
          <w:marBottom w:val="0"/>
          <w:divBdr>
            <w:top w:val="none" w:sz="0" w:space="0" w:color="auto"/>
            <w:left w:val="none" w:sz="0" w:space="0" w:color="auto"/>
            <w:bottom w:val="none" w:sz="0" w:space="0" w:color="auto"/>
            <w:right w:val="none" w:sz="0" w:space="0" w:color="auto"/>
          </w:divBdr>
        </w:div>
        <w:div w:id="1696609854">
          <w:marLeft w:val="0"/>
          <w:marRight w:val="0"/>
          <w:marTop w:val="0"/>
          <w:marBottom w:val="0"/>
          <w:divBdr>
            <w:top w:val="none" w:sz="0" w:space="0" w:color="auto"/>
            <w:left w:val="none" w:sz="0" w:space="0" w:color="auto"/>
            <w:bottom w:val="none" w:sz="0" w:space="0" w:color="auto"/>
            <w:right w:val="none" w:sz="0" w:space="0" w:color="auto"/>
          </w:divBdr>
          <w:divsChild>
            <w:div w:id="1257400216">
              <w:marLeft w:val="0"/>
              <w:marRight w:val="0"/>
              <w:marTop w:val="0"/>
              <w:marBottom w:val="0"/>
              <w:divBdr>
                <w:top w:val="none" w:sz="0" w:space="0" w:color="auto"/>
                <w:left w:val="none" w:sz="0" w:space="0" w:color="auto"/>
                <w:bottom w:val="none" w:sz="0" w:space="0" w:color="auto"/>
                <w:right w:val="none" w:sz="0" w:space="0" w:color="auto"/>
              </w:divBdr>
              <w:divsChild>
                <w:div w:id="1993411507">
                  <w:marLeft w:val="0"/>
                  <w:marRight w:val="0"/>
                  <w:marTop w:val="0"/>
                  <w:marBottom w:val="0"/>
                  <w:divBdr>
                    <w:top w:val="none" w:sz="0" w:space="0" w:color="auto"/>
                    <w:left w:val="none" w:sz="0" w:space="0" w:color="auto"/>
                    <w:bottom w:val="none" w:sz="0" w:space="0" w:color="auto"/>
                    <w:right w:val="none" w:sz="0" w:space="0" w:color="auto"/>
                  </w:divBdr>
                  <w:divsChild>
                    <w:div w:id="2068262129">
                      <w:marLeft w:val="0"/>
                      <w:marRight w:val="0"/>
                      <w:marTop w:val="0"/>
                      <w:marBottom w:val="0"/>
                      <w:divBdr>
                        <w:top w:val="none" w:sz="0" w:space="0" w:color="auto"/>
                        <w:left w:val="none" w:sz="0" w:space="0" w:color="auto"/>
                        <w:bottom w:val="none" w:sz="0" w:space="0" w:color="auto"/>
                        <w:right w:val="none" w:sz="0" w:space="0" w:color="auto"/>
                      </w:divBdr>
                      <w:divsChild>
                        <w:div w:id="79956359">
                          <w:marLeft w:val="0"/>
                          <w:marRight w:val="0"/>
                          <w:marTop w:val="0"/>
                          <w:marBottom w:val="0"/>
                          <w:divBdr>
                            <w:top w:val="none" w:sz="0" w:space="0" w:color="auto"/>
                            <w:left w:val="none" w:sz="0" w:space="0" w:color="auto"/>
                            <w:bottom w:val="none" w:sz="0" w:space="0" w:color="auto"/>
                            <w:right w:val="none" w:sz="0" w:space="0" w:color="auto"/>
                          </w:divBdr>
                          <w:divsChild>
                            <w:div w:id="16717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50963">
                      <w:marLeft w:val="0"/>
                      <w:marRight w:val="0"/>
                      <w:marTop w:val="0"/>
                      <w:marBottom w:val="0"/>
                      <w:divBdr>
                        <w:top w:val="none" w:sz="0" w:space="0" w:color="auto"/>
                        <w:left w:val="none" w:sz="0" w:space="0" w:color="auto"/>
                        <w:bottom w:val="none" w:sz="0" w:space="0" w:color="auto"/>
                        <w:right w:val="none" w:sz="0" w:space="0" w:color="auto"/>
                      </w:divBdr>
                      <w:divsChild>
                        <w:div w:id="9667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92491">
          <w:marLeft w:val="0"/>
          <w:marRight w:val="0"/>
          <w:marTop w:val="0"/>
          <w:marBottom w:val="0"/>
          <w:divBdr>
            <w:top w:val="none" w:sz="0" w:space="0" w:color="auto"/>
            <w:left w:val="none" w:sz="0" w:space="0" w:color="auto"/>
            <w:bottom w:val="none" w:sz="0" w:space="0" w:color="auto"/>
            <w:right w:val="none" w:sz="0" w:space="0" w:color="auto"/>
          </w:divBdr>
          <w:divsChild>
            <w:div w:id="652685312">
              <w:marLeft w:val="0"/>
              <w:marRight w:val="0"/>
              <w:marTop w:val="0"/>
              <w:marBottom w:val="0"/>
              <w:divBdr>
                <w:top w:val="none" w:sz="0" w:space="0" w:color="auto"/>
                <w:left w:val="none" w:sz="0" w:space="0" w:color="auto"/>
                <w:bottom w:val="none" w:sz="0" w:space="0" w:color="auto"/>
                <w:right w:val="none" w:sz="0" w:space="0" w:color="auto"/>
              </w:divBdr>
              <w:divsChild>
                <w:div w:id="316687881">
                  <w:marLeft w:val="0"/>
                  <w:marRight w:val="0"/>
                  <w:marTop w:val="0"/>
                  <w:marBottom w:val="0"/>
                  <w:divBdr>
                    <w:top w:val="none" w:sz="0" w:space="0" w:color="auto"/>
                    <w:left w:val="none" w:sz="0" w:space="0" w:color="auto"/>
                    <w:bottom w:val="none" w:sz="0" w:space="0" w:color="auto"/>
                    <w:right w:val="none" w:sz="0" w:space="0" w:color="auto"/>
                  </w:divBdr>
                  <w:divsChild>
                    <w:div w:id="990522141">
                      <w:marLeft w:val="0"/>
                      <w:marRight w:val="0"/>
                      <w:marTop w:val="0"/>
                      <w:marBottom w:val="0"/>
                      <w:divBdr>
                        <w:top w:val="none" w:sz="0" w:space="0" w:color="auto"/>
                        <w:left w:val="none" w:sz="0" w:space="0" w:color="auto"/>
                        <w:bottom w:val="none" w:sz="0" w:space="0" w:color="auto"/>
                        <w:right w:val="none" w:sz="0" w:space="0" w:color="auto"/>
                      </w:divBdr>
                      <w:divsChild>
                        <w:div w:id="2750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5164">
                  <w:marLeft w:val="0"/>
                  <w:marRight w:val="0"/>
                  <w:marTop w:val="0"/>
                  <w:marBottom w:val="0"/>
                  <w:divBdr>
                    <w:top w:val="none" w:sz="0" w:space="0" w:color="auto"/>
                    <w:left w:val="none" w:sz="0" w:space="0" w:color="auto"/>
                    <w:bottom w:val="none" w:sz="0" w:space="0" w:color="auto"/>
                    <w:right w:val="none" w:sz="0" w:space="0" w:color="auto"/>
                  </w:divBdr>
                  <w:divsChild>
                    <w:div w:id="1070300784">
                      <w:marLeft w:val="0"/>
                      <w:marRight w:val="0"/>
                      <w:marTop w:val="0"/>
                      <w:marBottom w:val="0"/>
                      <w:divBdr>
                        <w:top w:val="none" w:sz="0" w:space="0" w:color="auto"/>
                        <w:left w:val="none" w:sz="0" w:space="0" w:color="auto"/>
                        <w:bottom w:val="none" w:sz="0" w:space="0" w:color="auto"/>
                        <w:right w:val="none" w:sz="0" w:space="0" w:color="auto"/>
                      </w:divBdr>
                      <w:divsChild>
                        <w:div w:id="17698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4511">
      <w:bodyDiv w:val="1"/>
      <w:marLeft w:val="0"/>
      <w:marRight w:val="0"/>
      <w:marTop w:val="0"/>
      <w:marBottom w:val="0"/>
      <w:divBdr>
        <w:top w:val="none" w:sz="0" w:space="0" w:color="auto"/>
        <w:left w:val="none" w:sz="0" w:space="0" w:color="auto"/>
        <w:bottom w:val="none" w:sz="0" w:space="0" w:color="auto"/>
        <w:right w:val="none" w:sz="0" w:space="0" w:color="auto"/>
      </w:divBdr>
    </w:div>
    <w:div w:id="203638718">
      <w:bodyDiv w:val="1"/>
      <w:marLeft w:val="0"/>
      <w:marRight w:val="0"/>
      <w:marTop w:val="0"/>
      <w:marBottom w:val="0"/>
      <w:divBdr>
        <w:top w:val="none" w:sz="0" w:space="0" w:color="auto"/>
        <w:left w:val="none" w:sz="0" w:space="0" w:color="auto"/>
        <w:bottom w:val="none" w:sz="0" w:space="0" w:color="auto"/>
        <w:right w:val="none" w:sz="0" w:space="0" w:color="auto"/>
      </w:divBdr>
    </w:div>
    <w:div w:id="265426614">
      <w:bodyDiv w:val="1"/>
      <w:marLeft w:val="0"/>
      <w:marRight w:val="0"/>
      <w:marTop w:val="0"/>
      <w:marBottom w:val="0"/>
      <w:divBdr>
        <w:top w:val="none" w:sz="0" w:space="0" w:color="auto"/>
        <w:left w:val="none" w:sz="0" w:space="0" w:color="auto"/>
        <w:bottom w:val="none" w:sz="0" w:space="0" w:color="auto"/>
        <w:right w:val="none" w:sz="0" w:space="0" w:color="auto"/>
      </w:divBdr>
    </w:div>
    <w:div w:id="434133820">
      <w:bodyDiv w:val="1"/>
      <w:marLeft w:val="0"/>
      <w:marRight w:val="0"/>
      <w:marTop w:val="0"/>
      <w:marBottom w:val="0"/>
      <w:divBdr>
        <w:top w:val="none" w:sz="0" w:space="0" w:color="auto"/>
        <w:left w:val="none" w:sz="0" w:space="0" w:color="auto"/>
        <w:bottom w:val="none" w:sz="0" w:space="0" w:color="auto"/>
        <w:right w:val="none" w:sz="0" w:space="0" w:color="auto"/>
      </w:divBdr>
    </w:div>
    <w:div w:id="435831044">
      <w:bodyDiv w:val="1"/>
      <w:marLeft w:val="0"/>
      <w:marRight w:val="0"/>
      <w:marTop w:val="0"/>
      <w:marBottom w:val="0"/>
      <w:divBdr>
        <w:top w:val="none" w:sz="0" w:space="0" w:color="auto"/>
        <w:left w:val="none" w:sz="0" w:space="0" w:color="auto"/>
        <w:bottom w:val="none" w:sz="0" w:space="0" w:color="auto"/>
        <w:right w:val="none" w:sz="0" w:space="0" w:color="auto"/>
      </w:divBdr>
    </w:div>
    <w:div w:id="711883250">
      <w:bodyDiv w:val="1"/>
      <w:marLeft w:val="0"/>
      <w:marRight w:val="0"/>
      <w:marTop w:val="0"/>
      <w:marBottom w:val="0"/>
      <w:divBdr>
        <w:top w:val="none" w:sz="0" w:space="0" w:color="auto"/>
        <w:left w:val="none" w:sz="0" w:space="0" w:color="auto"/>
        <w:bottom w:val="none" w:sz="0" w:space="0" w:color="auto"/>
        <w:right w:val="none" w:sz="0" w:space="0" w:color="auto"/>
      </w:divBdr>
      <w:divsChild>
        <w:div w:id="69038099">
          <w:marLeft w:val="0"/>
          <w:marRight w:val="0"/>
          <w:marTop w:val="0"/>
          <w:marBottom w:val="0"/>
          <w:divBdr>
            <w:top w:val="none" w:sz="0" w:space="0" w:color="auto"/>
            <w:left w:val="none" w:sz="0" w:space="0" w:color="auto"/>
            <w:bottom w:val="none" w:sz="0" w:space="0" w:color="auto"/>
            <w:right w:val="none" w:sz="0" w:space="0" w:color="auto"/>
          </w:divBdr>
          <w:divsChild>
            <w:div w:id="1767578673">
              <w:marLeft w:val="0"/>
              <w:marRight w:val="0"/>
              <w:marTop w:val="0"/>
              <w:marBottom w:val="0"/>
              <w:divBdr>
                <w:top w:val="none" w:sz="0" w:space="0" w:color="auto"/>
                <w:left w:val="none" w:sz="0" w:space="0" w:color="auto"/>
                <w:bottom w:val="none" w:sz="0" w:space="0" w:color="auto"/>
                <w:right w:val="none" w:sz="0" w:space="0" w:color="auto"/>
              </w:divBdr>
              <w:divsChild>
                <w:div w:id="330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5027">
      <w:bodyDiv w:val="1"/>
      <w:marLeft w:val="0"/>
      <w:marRight w:val="0"/>
      <w:marTop w:val="0"/>
      <w:marBottom w:val="0"/>
      <w:divBdr>
        <w:top w:val="none" w:sz="0" w:space="0" w:color="auto"/>
        <w:left w:val="none" w:sz="0" w:space="0" w:color="auto"/>
        <w:bottom w:val="none" w:sz="0" w:space="0" w:color="auto"/>
        <w:right w:val="none" w:sz="0" w:space="0" w:color="auto"/>
      </w:divBdr>
      <w:divsChild>
        <w:div w:id="997997393">
          <w:marLeft w:val="0"/>
          <w:marRight w:val="0"/>
          <w:marTop w:val="0"/>
          <w:marBottom w:val="0"/>
          <w:divBdr>
            <w:top w:val="none" w:sz="0" w:space="0" w:color="auto"/>
            <w:left w:val="none" w:sz="0" w:space="0" w:color="auto"/>
            <w:bottom w:val="none" w:sz="0" w:space="0" w:color="auto"/>
            <w:right w:val="none" w:sz="0" w:space="0" w:color="auto"/>
          </w:divBdr>
          <w:divsChild>
            <w:div w:id="81873807">
              <w:marLeft w:val="0"/>
              <w:marRight w:val="0"/>
              <w:marTop w:val="0"/>
              <w:marBottom w:val="0"/>
              <w:divBdr>
                <w:top w:val="none" w:sz="0" w:space="0" w:color="auto"/>
                <w:left w:val="none" w:sz="0" w:space="0" w:color="auto"/>
                <w:bottom w:val="none" w:sz="0" w:space="0" w:color="auto"/>
                <w:right w:val="none" w:sz="0" w:space="0" w:color="auto"/>
              </w:divBdr>
              <w:divsChild>
                <w:div w:id="15533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1850">
      <w:bodyDiv w:val="1"/>
      <w:marLeft w:val="0"/>
      <w:marRight w:val="0"/>
      <w:marTop w:val="0"/>
      <w:marBottom w:val="0"/>
      <w:divBdr>
        <w:top w:val="none" w:sz="0" w:space="0" w:color="auto"/>
        <w:left w:val="none" w:sz="0" w:space="0" w:color="auto"/>
        <w:bottom w:val="none" w:sz="0" w:space="0" w:color="auto"/>
        <w:right w:val="none" w:sz="0" w:space="0" w:color="auto"/>
      </w:divBdr>
    </w:div>
    <w:div w:id="1147939726">
      <w:bodyDiv w:val="1"/>
      <w:marLeft w:val="0"/>
      <w:marRight w:val="0"/>
      <w:marTop w:val="0"/>
      <w:marBottom w:val="0"/>
      <w:divBdr>
        <w:top w:val="none" w:sz="0" w:space="0" w:color="auto"/>
        <w:left w:val="none" w:sz="0" w:space="0" w:color="auto"/>
        <w:bottom w:val="none" w:sz="0" w:space="0" w:color="auto"/>
        <w:right w:val="none" w:sz="0" w:space="0" w:color="auto"/>
      </w:divBdr>
    </w:div>
    <w:div w:id="1289312917">
      <w:bodyDiv w:val="1"/>
      <w:marLeft w:val="0"/>
      <w:marRight w:val="0"/>
      <w:marTop w:val="0"/>
      <w:marBottom w:val="0"/>
      <w:divBdr>
        <w:top w:val="none" w:sz="0" w:space="0" w:color="auto"/>
        <w:left w:val="none" w:sz="0" w:space="0" w:color="auto"/>
        <w:bottom w:val="none" w:sz="0" w:space="0" w:color="auto"/>
        <w:right w:val="none" w:sz="0" w:space="0" w:color="auto"/>
      </w:divBdr>
      <w:divsChild>
        <w:div w:id="619458705">
          <w:marLeft w:val="0"/>
          <w:marRight w:val="0"/>
          <w:marTop w:val="0"/>
          <w:marBottom w:val="0"/>
          <w:divBdr>
            <w:top w:val="none" w:sz="0" w:space="0" w:color="auto"/>
            <w:left w:val="none" w:sz="0" w:space="0" w:color="auto"/>
            <w:bottom w:val="none" w:sz="0" w:space="0" w:color="auto"/>
            <w:right w:val="none" w:sz="0" w:space="0" w:color="auto"/>
          </w:divBdr>
          <w:divsChild>
            <w:div w:id="824126374">
              <w:marLeft w:val="0"/>
              <w:marRight w:val="0"/>
              <w:marTop w:val="0"/>
              <w:marBottom w:val="0"/>
              <w:divBdr>
                <w:top w:val="none" w:sz="0" w:space="0" w:color="auto"/>
                <w:left w:val="none" w:sz="0" w:space="0" w:color="auto"/>
                <w:bottom w:val="none" w:sz="0" w:space="0" w:color="auto"/>
                <w:right w:val="none" w:sz="0" w:space="0" w:color="auto"/>
              </w:divBdr>
              <w:divsChild>
                <w:div w:id="17249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1634">
      <w:bodyDiv w:val="1"/>
      <w:marLeft w:val="0"/>
      <w:marRight w:val="0"/>
      <w:marTop w:val="0"/>
      <w:marBottom w:val="0"/>
      <w:divBdr>
        <w:top w:val="none" w:sz="0" w:space="0" w:color="auto"/>
        <w:left w:val="none" w:sz="0" w:space="0" w:color="auto"/>
        <w:bottom w:val="none" w:sz="0" w:space="0" w:color="auto"/>
        <w:right w:val="none" w:sz="0" w:space="0" w:color="auto"/>
      </w:divBdr>
    </w:div>
    <w:div w:id="186739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8.png"/><Relationship Id="rId26" Type="http://schemas.openxmlformats.org/officeDocument/2006/relationships/image" Target="media/image13.tmp"/><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schutzambulanz@landkreis-fulda.de"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claudia.schwichtenberg@schule-wartenber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www.blindenschule-friedberg.de"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Sabine.Schilling@kultus.hessen.de" TargetMode="External"/><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hyperlink" Target="mailto:nicole.weber@schule-wartenberg.de"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4D0BB-76A8-46A6-8D19-BA5059AE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6926</Words>
  <Characters>43639</Characters>
  <Application>Microsoft Office Word</Application>
  <DocSecurity>0</DocSecurity>
  <Lines>363</Lines>
  <Paragraphs>100</Paragraphs>
  <ScaleCrop>false</ScaleCrop>
  <HeadingPairs>
    <vt:vector size="2" baseType="variant">
      <vt:variant>
        <vt:lpstr>Titel</vt:lpstr>
      </vt:variant>
      <vt:variant>
        <vt:i4>1</vt:i4>
      </vt:variant>
    </vt:vector>
  </HeadingPairs>
  <TitlesOfParts>
    <vt:vector size="1" baseType="lpstr">
      <vt:lpstr/>
    </vt:vector>
  </TitlesOfParts>
  <Company>SMS/3510/VB-Kreis</Company>
  <LinksUpToDate>false</LinksUpToDate>
  <CharactersWithSpaces>50465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VB/MAUS/MPS Angersbach</dc:creator>
  <cp:lastModifiedBy>Nicole Weber</cp:lastModifiedBy>
  <cp:revision>3</cp:revision>
  <cp:lastPrinted>2020-06-10T17:12:00Z</cp:lastPrinted>
  <dcterms:created xsi:type="dcterms:W3CDTF">2026-03-12T16:52:00Z</dcterms:created>
  <dcterms:modified xsi:type="dcterms:W3CDTF">2026-04-18T17:07:00Z</dcterms:modified>
</cp:coreProperties>
</file>